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AEFA6" w14:textId="77777777" w:rsidR="008B5F49" w:rsidRPr="00B05E1E" w:rsidRDefault="008B5F49" w:rsidP="00E90EA1">
      <w:pPr>
        <w:rPr>
          <w:rStyle w:val="Emphasis"/>
        </w:rPr>
      </w:pPr>
    </w:p>
    <w:p w14:paraId="62689D2D" w14:textId="0013BC7F" w:rsidR="008B5F49" w:rsidRPr="00E73821" w:rsidRDefault="0072137B" w:rsidP="00E90EA1">
      <w:pPr>
        <w:rPr>
          <w:b/>
          <w:bCs/>
          <w:color w:val="000000" w:themeColor="text1"/>
          <w:lang w:val="sr-Cyrl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59B119" wp14:editId="49ACAA72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6E9B22" w14:textId="77777777" w:rsidR="00B05E1E" w:rsidRPr="00807C6C" w:rsidRDefault="00B05E1E" w:rsidP="00E90EA1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96"/>
                                <w:lang w:val="sr-Cyrl-CS"/>
                              </w:rPr>
                              <w:t>ДЕРМАТОВЕНЕРОЛОГИЈА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59B1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1.4pt;margin-top:7.85pt;width:175.5pt;height:73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" stroked="f">
                <v:textbox style="layout-flow:vertical;mso-layout-flow-alt:bottom-to-top">
                  <w:txbxContent>
                    <w:p w14:paraId="7A6E9B22" w14:textId="77777777" w:rsidR="00B05E1E" w:rsidRPr="00807C6C" w:rsidRDefault="00B05E1E" w:rsidP="00E90EA1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96"/>
                          <w:lang w:val="sr-Cyrl-CS"/>
                        </w:rPr>
                        <w:t>ДЕРМАТОВЕНЕРОЛОГИЈА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6262BA70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00973488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43C6F0B7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420D75DF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196FC5B4" w14:textId="77777777" w:rsidR="008B5F49" w:rsidRPr="00E73821" w:rsidRDefault="008B5F49" w:rsidP="00E90EA1">
      <w:pPr>
        <w:ind w:firstLine="720"/>
        <w:rPr>
          <w:b/>
          <w:bCs/>
          <w:color w:val="000000" w:themeColor="text1"/>
          <w:lang w:val="sr-Cyrl-CS"/>
        </w:rPr>
      </w:pPr>
    </w:p>
    <w:p w14:paraId="70004E20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56C20341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6C03C886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6830BCCE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30C81C0E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07E90A2C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1237FF99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09553A3F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25A83611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412EDFF9" w14:textId="77777777" w:rsidR="008B5F49" w:rsidRPr="00E73821" w:rsidRDefault="002947E5" w:rsidP="00E90EA1">
      <w:pPr>
        <w:jc w:val="center"/>
        <w:rPr>
          <w:b/>
          <w:bCs/>
          <w:color w:val="000000" w:themeColor="text1"/>
          <w:lang w:val="sr-Cyrl-CS"/>
        </w:rPr>
      </w:pPr>
      <w:r w:rsidRPr="00E73821">
        <w:rPr>
          <w:b/>
          <w:bCs/>
          <w:noProof/>
          <w:color w:val="000000" w:themeColor="text1"/>
          <w:lang w:val="en-US"/>
        </w:rPr>
        <w:drawing>
          <wp:inline distT="0" distB="0" distL="0" distR="0" wp14:anchorId="2AEBC9C0" wp14:editId="32A79109">
            <wp:extent cx="1358900" cy="18669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33D55" w14:textId="77777777" w:rsidR="008B5F49" w:rsidRPr="00E73821" w:rsidRDefault="008B5F49" w:rsidP="00E90EA1">
      <w:pPr>
        <w:rPr>
          <w:color w:val="000000" w:themeColor="text1"/>
          <w:sz w:val="40"/>
          <w:szCs w:val="40"/>
          <w:lang w:val="sr-Cyrl-CS"/>
        </w:rPr>
      </w:pPr>
    </w:p>
    <w:p w14:paraId="1A64B29C" w14:textId="77777777" w:rsidR="008B5F49" w:rsidRPr="00E73821" w:rsidRDefault="008B5F49" w:rsidP="00E90EA1">
      <w:pPr>
        <w:rPr>
          <w:color w:val="000000" w:themeColor="text1"/>
          <w:sz w:val="40"/>
          <w:szCs w:val="40"/>
          <w:lang w:val="sr-Cyrl-CS"/>
        </w:rPr>
      </w:pPr>
    </w:p>
    <w:p w14:paraId="2424BE26" w14:textId="77777777" w:rsidR="008B5F49" w:rsidRPr="00E73821" w:rsidRDefault="008B5F49" w:rsidP="00E90EA1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309F897A" w14:textId="77777777" w:rsidR="008B5F49" w:rsidRPr="00E73821" w:rsidRDefault="008B5F49" w:rsidP="003F2D8B">
      <w:pPr>
        <w:jc w:val="center"/>
        <w:rPr>
          <w:b/>
          <w:bCs/>
          <w:color w:val="000000" w:themeColor="text1"/>
          <w:sz w:val="44"/>
          <w:szCs w:val="44"/>
          <w:lang w:val="sr-Cyrl-CS"/>
        </w:rPr>
      </w:pPr>
      <w:r w:rsidRPr="00E73821">
        <w:rPr>
          <w:b/>
          <w:bCs/>
          <w:color w:val="000000" w:themeColor="text1"/>
          <w:sz w:val="44"/>
          <w:szCs w:val="44"/>
          <w:lang w:val="sr-Cyrl-CS"/>
        </w:rPr>
        <w:t>КЛИНИЧКА МЕДИЦИНА 1</w:t>
      </w:r>
    </w:p>
    <w:p w14:paraId="7369E6B5" w14:textId="77777777" w:rsidR="008B5F49" w:rsidRPr="00E73821" w:rsidRDefault="008B5F49" w:rsidP="00E90EA1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40C4A258" w14:textId="77777777" w:rsidR="008B5F49" w:rsidRPr="00E73821" w:rsidRDefault="008B5F49" w:rsidP="00E90EA1">
      <w:pPr>
        <w:jc w:val="center"/>
        <w:rPr>
          <w:b/>
          <w:bCs/>
          <w:color w:val="000000" w:themeColor="text1"/>
          <w:sz w:val="36"/>
          <w:szCs w:val="36"/>
          <w:lang w:val="sr-Cyrl-CS"/>
        </w:rPr>
      </w:pPr>
    </w:p>
    <w:p w14:paraId="5294D5B8" w14:textId="77777777" w:rsidR="008B5F49" w:rsidRPr="00E73821" w:rsidRDefault="008B5F49" w:rsidP="00E90EA1">
      <w:pPr>
        <w:jc w:val="center"/>
        <w:rPr>
          <w:color w:val="000000" w:themeColor="text1"/>
          <w:sz w:val="36"/>
          <w:szCs w:val="36"/>
          <w:lang w:val="sr-Cyrl-CS"/>
        </w:rPr>
      </w:pPr>
      <w:r w:rsidRPr="00E73821">
        <w:rPr>
          <w:b/>
          <w:bCs/>
          <w:color w:val="000000" w:themeColor="text1"/>
          <w:sz w:val="36"/>
          <w:szCs w:val="36"/>
          <w:lang w:val="ru-RU"/>
        </w:rPr>
        <w:t xml:space="preserve">ЧЕТВРТА </w:t>
      </w:r>
      <w:r w:rsidRPr="00E73821">
        <w:rPr>
          <w:b/>
          <w:bCs/>
          <w:color w:val="000000" w:themeColor="text1"/>
          <w:sz w:val="36"/>
          <w:szCs w:val="36"/>
          <w:lang w:val="sr-Cyrl-CS"/>
        </w:rPr>
        <w:t xml:space="preserve"> ГОДИНА СТУДИЈА</w:t>
      </w:r>
    </w:p>
    <w:p w14:paraId="32D7E62F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1FA679F5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50A18086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5ECC6A52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6317BD3B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0C35A6D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170C0D9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DA2EF9D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4ECF4F60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224E60D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C9A41D5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4DC82AB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3A8D8F05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63B495CB" w14:textId="65E86E83" w:rsidR="008B5F49" w:rsidRPr="00BE6BE6" w:rsidRDefault="008B5F49" w:rsidP="00E90EA1">
      <w:pPr>
        <w:jc w:val="center"/>
        <w:rPr>
          <w:sz w:val="40"/>
          <w:szCs w:val="40"/>
          <w:lang w:val="sr-Cyrl-CS"/>
        </w:rPr>
      </w:pPr>
      <w:r w:rsidRPr="00E73821">
        <w:rPr>
          <w:color w:val="000000" w:themeColor="text1"/>
          <w:sz w:val="40"/>
          <w:szCs w:val="40"/>
          <w:lang w:val="sr-Cyrl-CS"/>
        </w:rPr>
        <w:t xml:space="preserve">школска </w:t>
      </w:r>
      <w:r w:rsidR="00511BEB" w:rsidRPr="00BE6BE6">
        <w:rPr>
          <w:sz w:val="40"/>
          <w:szCs w:val="40"/>
          <w:lang w:val="sr-Cyrl-CS"/>
        </w:rPr>
        <w:t>20</w:t>
      </w:r>
      <w:r w:rsidR="00173ADA" w:rsidRPr="00BE6BE6">
        <w:rPr>
          <w:sz w:val="40"/>
          <w:szCs w:val="40"/>
          <w:lang w:val="sr-Cyrl-CS"/>
        </w:rPr>
        <w:t>2</w:t>
      </w:r>
      <w:r w:rsidR="0036778E" w:rsidRPr="00BE6BE6">
        <w:rPr>
          <w:sz w:val="40"/>
          <w:szCs w:val="40"/>
          <w:lang w:val="sr-Cyrl-CS"/>
        </w:rPr>
        <w:t>6</w:t>
      </w:r>
      <w:r w:rsidRPr="00BE6BE6">
        <w:rPr>
          <w:sz w:val="40"/>
          <w:szCs w:val="40"/>
          <w:lang w:val="sr-Cyrl-CS"/>
        </w:rPr>
        <w:t>/20</w:t>
      </w:r>
      <w:r w:rsidR="00511BEB" w:rsidRPr="00BE6BE6">
        <w:rPr>
          <w:sz w:val="40"/>
          <w:szCs w:val="40"/>
          <w:lang w:val="sr-Cyrl-CS"/>
        </w:rPr>
        <w:t>2</w:t>
      </w:r>
      <w:r w:rsidR="0036778E" w:rsidRPr="00BE6BE6">
        <w:rPr>
          <w:sz w:val="40"/>
          <w:szCs w:val="40"/>
          <w:lang w:val="sr-Latn-RS"/>
        </w:rPr>
        <w:t>7</w:t>
      </w:r>
      <w:r w:rsidRPr="00BE6BE6">
        <w:rPr>
          <w:sz w:val="40"/>
          <w:szCs w:val="40"/>
          <w:lang w:val="sr-Cyrl-CS"/>
        </w:rPr>
        <w:t>.</w:t>
      </w:r>
    </w:p>
    <w:p w14:paraId="21E38AED" w14:textId="77777777" w:rsidR="008B5F49" w:rsidRPr="00E73821" w:rsidRDefault="008B5F49" w:rsidP="00E90EA1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31557B71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376D739F" w14:textId="77777777" w:rsidR="008B5F49" w:rsidRPr="00E73821" w:rsidRDefault="008B5F49" w:rsidP="00E90EA1">
      <w:pPr>
        <w:rPr>
          <w:b/>
          <w:bCs/>
          <w:color w:val="000000" w:themeColor="text1"/>
          <w:lang w:val="sr-Cyrl-CS"/>
        </w:rPr>
      </w:pPr>
    </w:p>
    <w:p w14:paraId="7CF95EDE" w14:textId="77777777" w:rsidR="008B5F49" w:rsidRPr="00E73821" w:rsidRDefault="002947E5" w:rsidP="00E90EA1">
      <w:pPr>
        <w:jc w:val="center"/>
        <w:rPr>
          <w:noProof/>
          <w:color w:val="000000" w:themeColor="text1"/>
          <w:lang w:val="en-US"/>
        </w:rPr>
      </w:pPr>
      <w:r w:rsidRPr="00E73821">
        <w:rPr>
          <w:b/>
          <w:bCs/>
          <w:noProof/>
          <w:color w:val="000000" w:themeColor="text1"/>
          <w:lang w:val="en-US"/>
        </w:rPr>
        <w:lastRenderedPageBreak/>
        <w:drawing>
          <wp:inline distT="0" distB="0" distL="0" distR="0" wp14:anchorId="6173C848" wp14:editId="31D74CF8">
            <wp:extent cx="6108700" cy="9245600"/>
            <wp:effectExtent l="19050" t="0" r="6350" b="0"/>
            <wp:docPr id="2" name="Picture 2" descr="Blok tabele medicina 7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medicina 7 blok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924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B96F20" w14:textId="77777777" w:rsidR="008B5F49" w:rsidRPr="00E73821" w:rsidRDefault="008B5F49" w:rsidP="00E90EA1">
      <w:pPr>
        <w:jc w:val="center"/>
        <w:rPr>
          <w:noProof/>
          <w:color w:val="000000" w:themeColor="text1"/>
          <w:lang w:val="en-US"/>
        </w:rPr>
      </w:pPr>
    </w:p>
    <w:p w14:paraId="35E8D77F" w14:textId="77777777" w:rsidR="008B5F49" w:rsidRPr="00E73821" w:rsidRDefault="008B5F49" w:rsidP="00E90EA1">
      <w:pPr>
        <w:jc w:val="center"/>
        <w:rPr>
          <w:noProof/>
          <w:color w:val="000000" w:themeColor="text1"/>
          <w:lang w:val="en-US"/>
        </w:rPr>
      </w:pPr>
    </w:p>
    <w:p w14:paraId="409FF7CE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53F27D6A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18C234B6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en-US"/>
        </w:rPr>
      </w:pPr>
    </w:p>
    <w:p w14:paraId="6D6CDE7D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en-US"/>
        </w:rPr>
      </w:pPr>
    </w:p>
    <w:p w14:paraId="04A06058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179CB80F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724DD1BE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2E744C01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3E947E15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61B5BC8D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140F4DA9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2A22F71B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1A6E8ED1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1E69B0C2" w14:textId="77777777" w:rsidR="008B5F49" w:rsidRPr="00E73821" w:rsidRDefault="008B5F49" w:rsidP="00E90EA1">
      <w:pPr>
        <w:rPr>
          <w:color w:val="000000" w:themeColor="text1"/>
          <w:sz w:val="28"/>
          <w:szCs w:val="28"/>
        </w:rPr>
      </w:pPr>
    </w:p>
    <w:p w14:paraId="57AECB3B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sr-Cyrl-CS"/>
        </w:rPr>
      </w:pPr>
    </w:p>
    <w:p w14:paraId="67B77E95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en-US"/>
        </w:rPr>
      </w:pPr>
    </w:p>
    <w:p w14:paraId="05800667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en-US"/>
        </w:rPr>
      </w:pPr>
    </w:p>
    <w:p w14:paraId="1B8262F4" w14:textId="77777777" w:rsidR="0029696A" w:rsidRPr="00E73821" w:rsidRDefault="0029696A" w:rsidP="00E90EA1">
      <w:pPr>
        <w:rPr>
          <w:color w:val="000000" w:themeColor="text1"/>
          <w:sz w:val="28"/>
          <w:szCs w:val="28"/>
          <w:lang w:val="en-US"/>
        </w:rPr>
      </w:pPr>
    </w:p>
    <w:p w14:paraId="741AF3B1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sr-Cyrl-CS"/>
        </w:rPr>
      </w:pPr>
      <w:r w:rsidRPr="00E73821">
        <w:rPr>
          <w:color w:val="000000" w:themeColor="text1"/>
          <w:sz w:val="28"/>
          <w:szCs w:val="28"/>
          <w:lang w:val="sr-Cyrl-CS"/>
        </w:rPr>
        <w:t>Предмет:</w:t>
      </w:r>
    </w:p>
    <w:p w14:paraId="4903D153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sr-Cyrl-CS"/>
        </w:rPr>
      </w:pPr>
    </w:p>
    <w:p w14:paraId="32823917" w14:textId="77777777" w:rsidR="008B5F49" w:rsidRPr="00E73821" w:rsidRDefault="008B5F49" w:rsidP="00E90EA1">
      <w:pPr>
        <w:rPr>
          <w:color w:val="000000" w:themeColor="text1"/>
          <w:sz w:val="28"/>
          <w:szCs w:val="28"/>
          <w:lang w:val="sr-Cyrl-CS"/>
        </w:rPr>
      </w:pPr>
    </w:p>
    <w:p w14:paraId="48D4FC53" w14:textId="77777777" w:rsidR="008B5F49" w:rsidRPr="00E73821" w:rsidRDefault="008B5F49" w:rsidP="00E90EA1">
      <w:pPr>
        <w:jc w:val="center"/>
        <w:rPr>
          <w:b/>
          <w:bCs/>
          <w:color w:val="000000" w:themeColor="text1"/>
          <w:sz w:val="36"/>
          <w:szCs w:val="36"/>
          <w:lang w:val="sr-Cyrl-CS"/>
        </w:rPr>
      </w:pPr>
      <w:r w:rsidRPr="00E73821">
        <w:rPr>
          <w:b/>
          <w:bCs/>
          <w:color w:val="000000" w:themeColor="text1"/>
          <w:sz w:val="40"/>
          <w:szCs w:val="40"/>
          <w:lang w:val="sr-Cyrl-CS"/>
        </w:rPr>
        <w:t>ДЕРМАТОВЕНЕРОЛОГИЈА</w:t>
      </w:r>
    </w:p>
    <w:p w14:paraId="2DE0D53E" w14:textId="77777777" w:rsidR="008B5F49" w:rsidRPr="00E73821" w:rsidRDefault="008B5F49" w:rsidP="00E90EA1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2561843E" w14:textId="1561173C" w:rsidR="008B5F49" w:rsidRPr="00BE6BE6" w:rsidRDefault="008B5F49" w:rsidP="003F2D8B">
      <w:pPr>
        <w:rPr>
          <w:color w:val="000000" w:themeColor="text1"/>
          <w:lang w:val="ru-RU"/>
        </w:rPr>
      </w:pPr>
      <w:r w:rsidRPr="00E73821">
        <w:rPr>
          <w:color w:val="000000" w:themeColor="text1"/>
          <w:lang w:val="sr-Cyrl-CS"/>
        </w:rPr>
        <w:t xml:space="preserve">Предмет </w:t>
      </w:r>
      <w:r w:rsidRPr="00E73821">
        <w:rPr>
          <w:color w:val="000000" w:themeColor="text1"/>
          <w:lang w:val="sr-Latn-CS"/>
        </w:rPr>
        <w:t>се вреднује са</w:t>
      </w:r>
      <w:r w:rsidR="004E08AA" w:rsidRPr="00E73821">
        <w:rPr>
          <w:color w:val="000000" w:themeColor="text1"/>
          <w:lang w:val="sr-Latn-CS"/>
        </w:rPr>
        <w:t xml:space="preserve"> </w:t>
      </w:r>
      <w:r w:rsidRPr="00E73821">
        <w:rPr>
          <w:color w:val="000000" w:themeColor="text1"/>
          <w:lang w:val="sr-Cyrl-CS"/>
        </w:rPr>
        <w:t>4 ЕСПБ.</w:t>
      </w:r>
      <w:r w:rsidR="004E08AA" w:rsidRPr="00E73821">
        <w:rPr>
          <w:color w:val="000000" w:themeColor="text1"/>
          <w:lang w:val="ru-RU"/>
        </w:rPr>
        <w:t xml:space="preserve"> </w:t>
      </w:r>
      <w:r w:rsidRPr="00BE6BE6">
        <w:rPr>
          <w:color w:val="000000" w:themeColor="text1"/>
          <w:lang w:val="ru-RU"/>
        </w:rPr>
        <w:t>Нед</w:t>
      </w:r>
      <w:r w:rsidRPr="00E73821">
        <w:rPr>
          <w:color w:val="000000" w:themeColor="text1"/>
          <w:lang w:val="sr-Cyrl-CS"/>
        </w:rPr>
        <w:t>е</w:t>
      </w:r>
      <w:r w:rsidRPr="00BE6BE6">
        <w:rPr>
          <w:color w:val="000000" w:themeColor="text1"/>
          <w:lang w:val="ru-RU"/>
        </w:rPr>
        <w:t>љно</w:t>
      </w:r>
      <w:r w:rsidRPr="00E73821">
        <w:rPr>
          <w:color w:val="000000" w:themeColor="text1"/>
          <w:lang w:val="sr-Cyrl-CS"/>
        </w:rPr>
        <w:t xml:space="preserve"> има 3 часа активне наставе (2 час</w:t>
      </w:r>
      <w:r w:rsidRPr="00E73821">
        <w:rPr>
          <w:color w:val="000000" w:themeColor="text1"/>
          <w:lang w:val="sr-Latn-CS"/>
        </w:rPr>
        <w:t>а</w:t>
      </w:r>
      <w:r w:rsidRPr="00E73821">
        <w:rPr>
          <w:color w:val="000000" w:themeColor="text1"/>
          <w:lang w:val="sr-Cyrl-CS"/>
        </w:rPr>
        <w:t xml:space="preserve"> предавања и 1</w:t>
      </w:r>
      <w:r w:rsidR="004E08AA" w:rsidRPr="00E73821">
        <w:rPr>
          <w:color w:val="000000" w:themeColor="text1"/>
          <w:lang w:val="ru-RU"/>
        </w:rPr>
        <w:t xml:space="preserve"> </w:t>
      </w:r>
      <w:r w:rsidRPr="00E73821">
        <w:rPr>
          <w:color w:val="000000" w:themeColor="text1"/>
          <w:lang w:val="sr-Cyrl-CS"/>
        </w:rPr>
        <w:t>час рада у малој групи)</w:t>
      </w:r>
      <w:r w:rsidR="00BE6BE6" w:rsidRPr="00BE6BE6">
        <w:rPr>
          <w:color w:val="000000" w:themeColor="text1"/>
          <w:lang w:val="ru-RU"/>
        </w:rPr>
        <w:t>.</w:t>
      </w:r>
    </w:p>
    <w:p w14:paraId="291AF466" w14:textId="77777777" w:rsidR="008B5F49" w:rsidRPr="00E73821" w:rsidRDefault="008B5F49" w:rsidP="00E90EA1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0A1EB789" w14:textId="77777777" w:rsidR="008B5F49" w:rsidRPr="00E73821" w:rsidRDefault="008B5F49" w:rsidP="00E90EA1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5773CB60" w14:textId="77777777" w:rsidR="008B5F49" w:rsidRPr="00E73821" w:rsidRDefault="008B5F49" w:rsidP="00E90EA1">
      <w:pPr>
        <w:jc w:val="center"/>
        <w:rPr>
          <w:color w:val="000000" w:themeColor="text1"/>
          <w:sz w:val="20"/>
          <w:szCs w:val="20"/>
          <w:lang w:val="sr-Cyrl-CS"/>
        </w:rPr>
      </w:pPr>
    </w:p>
    <w:p w14:paraId="104DFC18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1ACCCC82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3DCE5C03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30ACAF30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6BC9A4F1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31C9AFF5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21700DF7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62D48CE7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0F2E6166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015B339E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22D7D24C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CAB734B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6872E6BD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ru-RU"/>
        </w:rPr>
      </w:pPr>
    </w:p>
    <w:p w14:paraId="1B0AC4C4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ru-RU"/>
        </w:rPr>
      </w:pPr>
    </w:p>
    <w:p w14:paraId="072B6075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26202666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3A6DCBE1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213352C1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8FA6BB0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A0213E8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CC2845F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5D5D093A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5537D24E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598BEB2D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67CA0C50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D4759A4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546B6BA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44DCE8B8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69D8AAF1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3822C00F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282ED77E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280DC0A9" w14:textId="77777777" w:rsidR="008B5F49" w:rsidRPr="00E73821" w:rsidRDefault="008B5F49" w:rsidP="00E90EA1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E73821">
        <w:rPr>
          <w:b/>
          <w:bCs/>
          <w:color w:val="000000" w:themeColor="text1"/>
          <w:sz w:val="32"/>
          <w:szCs w:val="32"/>
          <w:lang w:val="sr-Cyrl-CS"/>
        </w:rPr>
        <w:t xml:space="preserve">НАСТАВНИЦИ И САРАДНИЦИ: </w:t>
      </w:r>
    </w:p>
    <w:p w14:paraId="32A4DC9A" w14:textId="77777777" w:rsidR="008B5F49" w:rsidRPr="00E73821" w:rsidRDefault="008B5F49" w:rsidP="00E90EA1">
      <w:pPr>
        <w:rPr>
          <w:b/>
          <w:bCs/>
          <w:color w:val="000000" w:themeColor="text1"/>
          <w:sz w:val="20"/>
          <w:szCs w:val="20"/>
          <w:lang w:val="sr-Cyrl-CS"/>
        </w:rPr>
      </w:pPr>
    </w:p>
    <w:p w14:paraId="79AFC52D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p w14:paraId="672C4941" w14:textId="77777777" w:rsidR="008B5F49" w:rsidRPr="00E73821" w:rsidRDefault="008B5F49" w:rsidP="00E90EA1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4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693"/>
        <w:gridCol w:w="2633"/>
        <w:gridCol w:w="4157"/>
        <w:gridCol w:w="2217"/>
      </w:tblGrid>
      <w:tr w:rsidR="00CC5909" w:rsidRPr="00E73821" w14:paraId="0FB8E9B7" w14:textId="77777777" w:rsidTr="00CC5909">
        <w:trPr>
          <w:trHeight w:val="416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290330D6" w14:textId="77777777" w:rsidR="008B5F49" w:rsidRPr="00E73821" w:rsidRDefault="008B5F49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РБ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7A753CA2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Име и презиме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7EA40A35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Email адреса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7628A117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звање</w:t>
            </w:r>
          </w:p>
        </w:tc>
      </w:tr>
      <w:tr w:rsidR="00CC5909" w:rsidRPr="00E73821" w14:paraId="5529350F" w14:textId="77777777" w:rsidTr="00CC5909">
        <w:trPr>
          <w:trHeight w:val="416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43EADCC9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1.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2424D38D" w14:textId="77777777" w:rsidR="008B5F49" w:rsidRPr="00E73821" w:rsidRDefault="00EC08E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Гордана Ристић 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33D49B78" w14:textId="77777777" w:rsidR="008B5F49" w:rsidRPr="00E73821" w:rsidRDefault="00125A7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</w:rPr>
              <w:t>gordana.ristic1503@gmail.com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7E5D1CDD" w14:textId="69098D1A" w:rsidR="008B5F49" w:rsidRPr="00E73821" w:rsidRDefault="0036778E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6778E">
              <w:rPr>
                <w:rFonts w:ascii="Times New Roman" w:hAnsi="Times New Roman" w:cs="Times New Roman"/>
                <w:color w:val="FF0000"/>
              </w:rPr>
              <w:t>Ванредни</w:t>
            </w:r>
            <w:proofErr w:type="spellEnd"/>
            <w:r w:rsidRPr="0036778E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36778E">
              <w:rPr>
                <w:rFonts w:ascii="Times New Roman" w:hAnsi="Times New Roman" w:cs="Times New Roman"/>
                <w:color w:val="FF0000"/>
              </w:rPr>
              <w:t>професор</w:t>
            </w:r>
            <w:proofErr w:type="spellEnd"/>
          </w:p>
        </w:tc>
      </w:tr>
      <w:tr w:rsidR="00CC5909" w:rsidRPr="00E73821" w14:paraId="09A1DA52" w14:textId="77777777" w:rsidTr="00CC5909">
        <w:trPr>
          <w:trHeight w:val="406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28E55425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2.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00D9E52A" w14:textId="77777777" w:rsidR="008B5F49" w:rsidRPr="00E73821" w:rsidRDefault="008B5F49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Ана Равић-Николић 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423927F1" w14:textId="77777777" w:rsidR="008B5F49" w:rsidRPr="00E73821" w:rsidRDefault="00125A7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</w:rPr>
              <w:t>anaravic74@gmail.com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25BE1E6C" w14:textId="4953DEED" w:rsidR="008B5F49" w:rsidRPr="008D525E" w:rsidRDefault="00EC4019" w:rsidP="00CC5909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8D525E">
              <w:rPr>
                <w:rFonts w:ascii="Times New Roman" w:hAnsi="Times New Roman" w:cs="Times New Roman"/>
                <w:color w:val="auto"/>
                <w:lang w:val="sr-Cyrl-CS"/>
              </w:rPr>
              <w:t>Ванредни професор</w:t>
            </w:r>
          </w:p>
        </w:tc>
      </w:tr>
      <w:tr w:rsidR="00CC5909" w:rsidRPr="00E73821" w14:paraId="2F1BD883" w14:textId="77777777" w:rsidTr="00CC5909">
        <w:trPr>
          <w:trHeight w:val="406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21414166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5F76B614" w14:textId="77777777" w:rsidR="008B5F49" w:rsidRPr="00E73821" w:rsidRDefault="00EC08E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Весна Миличић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6833F6CE" w14:textId="77777777" w:rsidR="008B5F49" w:rsidRPr="00E73821" w:rsidRDefault="00EC08E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vesna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milicic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 w:rsidRPr="00E73821">
              <w:rPr>
                <w:rFonts w:ascii="Times New Roman" w:hAnsi="Times New Roman" w:cs="Times New Roman"/>
                <w:color w:val="000000" w:themeColor="text1"/>
              </w:rPr>
              <w:t>kg</w:t>
            </w: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@</w:t>
            </w: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gmail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 w:rsidRPr="00E73821">
              <w:rPr>
                <w:rFonts w:ascii="Times New Roman" w:hAnsi="Times New Roman" w:cs="Times New Roman"/>
                <w:color w:val="000000" w:themeColor="text1"/>
              </w:rPr>
              <w:t>com</w:t>
            </w: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2C901900" w14:textId="66D46044" w:rsidR="008B5F49" w:rsidRPr="008D525E" w:rsidRDefault="00EC4019" w:rsidP="00CC5909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8D525E">
              <w:rPr>
                <w:rFonts w:ascii="Times New Roman" w:hAnsi="Times New Roman" w:cs="Times New Roman"/>
                <w:color w:val="auto"/>
                <w:lang w:val="sr-Cyrl-CS"/>
              </w:rPr>
              <w:t>Ванредни професор</w:t>
            </w:r>
          </w:p>
        </w:tc>
      </w:tr>
      <w:tr w:rsidR="00CC5909" w:rsidRPr="00E73821" w14:paraId="23BBD3AC" w14:textId="77777777" w:rsidTr="00CC5909">
        <w:trPr>
          <w:trHeight w:val="703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5A4DE651" w14:textId="77777777" w:rsidR="008B5F49" w:rsidRPr="00E73821" w:rsidRDefault="008B5F4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4.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79898B43" w14:textId="77777777" w:rsidR="008B5F49" w:rsidRPr="00E73821" w:rsidRDefault="00EC08E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  <w:lang w:val="sr-Cyrl-CS"/>
              </w:rPr>
              <w:t>Небојша Крстић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2CB08160" w14:textId="77777777" w:rsidR="008B5F49" w:rsidRPr="00E73821" w:rsidRDefault="00EC08E4" w:rsidP="00CC5909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drnebojsa.krstic@gmail.com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0A60196B" w14:textId="77777777" w:rsidR="008B5F49" w:rsidRPr="00E73821" w:rsidRDefault="001C3BDB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Професор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струковних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студија</w:t>
            </w:r>
            <w:proofErr w:type="spellEnd"/>
          </w:p>
        </w:tc>
      </w:tr>
      <w:tr w:rsidR="00CC5909" w:rsidRPr="00E73821" w14:paraId="07DA3A81" w14:textId="77777777" w:rsidTr="00CC5909">
        <w:trPr>
          <w:trHeight w:val="479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77B430FE" w14:textId="77777777" w:rsidR="00125A74" w:rsidRPr="00E73821" w:rsidRDefault="00125A74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3821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56C8735D" w14:textId="77777777" w:rsidR="00125A74" w:rsidRPr="00E73821" w:rsidRDefault="00125A74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Кристина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73821">
              <w:rPr>
                <w:rFonts w:ascii="Times New Roman" w:hAnsi="Times New Roman" w:cs="Times New Roman"/>
                <w:color w:val="000000" w:themeColor="text1"/>
              </w:rPr>
              <w:t>Андрић</w:t>
            </w:r>
            <w:proofErr w:type="spellEnd"/>
            <w:r w:rsidRPr="00E738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62FE909F" w14:textId="77777777" w:rsidR="00125A74" w:rsidRPr="00E73821" w:rsidRDefault="00AC3484" w:rsidP="00CC5909">
            <w:pPr>
              <w:rPr>
                <w:color w:val="000000" w:themeColor="text1"/>
                <w:lang w:val="en-US"/>
              </w:rPr>
            </w:pPr>
            <w:r w:rsidRPr="00E73821">
              <w:rPr>
                <w:color w:val="000000" w:themeColor="text1"/>
              </w:rPr>
              <w:t>к</w:t>
            </w:r>
            <w:r w:rsidRPr="00E73821">
              <w:rPr>
                <w:color w:val="000000" w:themeColor="text1"/>
                <w:lang w:val="en-US"/>
              </w:rPr>
              <w:t>ristinajoksimovic16.2016@gmail.com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5AFF1BCC" w14:textId="4587B81D" w:rsidR="00125A74" w:rsidRPr="00481C23" w:rsidRDefault="00B05E1E" w:rsidP="00CC5909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481C23">
              <w:rPr>
                <w:rFonts w:ascii="Times New Roman" w:hAnsi="Times New Roman" w:cs="Times New Roman"/>
                <w:color w:val="auto"/>
                <w:lang w:val="sr-Cyrl-RS"/>
              </w:rPr>
              <w:t>Асистент</w:t>
            </w:r>
          </w:p>
        </w:tc>
      </w:tr>
      <w:tr w:rsidR="00CC5909" w:rsidRPr="00CC5909" w14:paraId="3EF3F51F" w14:textId="77777777" w:rsidTr="00CC5909">
        <w:trPr>
          <w:trHeight w:val="479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389C7423" w14:textId="56DAF867" w:rsidR="00CC5909" w:rsidRPr="00CC5909" w:rsidRDefault="00CC5909" w:rsidP="00CC590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C5909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65204086" w14:textId="17BB72D6" w:rsidR="00CC5909" w:rsidRPr="00CC5909" w:rsidRDefault="00CC5909" w:rsidP="00CC590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C5909">
              <w:rPr>
                <w:rFonts w:ascii="Times New Roman" w:hAnsi="Times New Roman" w:cs="Times New Roman"/>
              </w:rPr>
              <w:t>Марија</w:t>
            </w:r>
            <w:proofErr w:type="spellEnd"/>
            <w:r w:rsidRPr="00CC5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5909">
              <w:rPr>
                <w:rFonts w:ascii="Times New Roman" w:hAnsi="Times New Roman" w:cs="Times New Roman"/>
              </w:rPr>
              <w:t>Медовић</w:t>
            </w:r>
            <w:proofErr w:type="spellEnd"/>
          </w:p>
        </w:tc>
        <w:tc>
          <w:tcPr>
            <w:tcW w:w="2143" w:type="pct"/>
            <w:shd w:val="clear" w:color="auto" w:fill="FFFFFF"/>
            <w:vAlign w:val="center"/>
          </w:tcPr>
          <w:p w14:paraId="21583E68" w14:textId="1EA8ACB9" w:rsidR="00CC5909" w:rsidRPr="00CC5909" w:rsidRDefault="00043BD2" w:rsidP="00CC5909">
            <w:pPr>
              <w:rPr>
                <w:color w:val="000000" w:themeColor="text1"/>
              </w:rPr>
            </w:pPr>
            <w:r w:rsidRPr="00043BD2">
              <w:rPr>
                <w:color w:val="FF0000"/>
              </w:rPr>
              <w:t>medovicmarija01</w:t>
            </w:r>
            <w:r w:rsidR="00CC5909" w:rsidRPr="00043BD2">
              <w:rPr>
                <w:color w:val="FF0000"/>
              </w:rPr>
              <w:t>@gmail.com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515EDA92" w14:textId="1030B66C" w:rsidR="00CC5909" w:rsidRPr="00481C23" w:rsidRDefault="00B05E1E" w:rsidP="00CC5909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481C23">
              <w:rPr>
                <w:rFonts w:ascii="Times New Roman" w:hAnsi="Times New Roman" w:cs="Times New Roman"/>
                <w:color w:val="auto"/>
                <w:lang w:val="sr-Cyrl-RS"/>
              </w:rPr>
              <w:t>Асистент са докторатом</w:t>
            </w:r>
          </w:p>
        </w:tc>
      </w:tr>
      <w:tr w:rsidR="00B05E1E" w:rsidRPr="00CC5909" w14:paraId="114764C3" w14:textId="77777777" w:rsidTr="00CC5909">
        <w:trPr>
          <w:trHeight w:val="479"/>
          <w:jc w:val="center"/>
        </w:trPr>
        <w:tc>
          <w:tcPr>
            <w:tcW w:w="357" w:type="pct"/>
            <w:shd w:val="clear" w:color="auto" w:fill="FFFFFF"/>
            <w:vAlign w:val="center"/>
          </w:tcPr>
          <w:p w14:paraId="7AD1FA05" w14:textId="56900ABE" w:rsidR="00B05E1E" w:rsidRPr="00481C23" w:rsidRDefault="00B05E1E" w:rsidP="00CC590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481C23">
              <w:rPr>
                <w:rFonts w:ascii="Times New Roman" w:hAnsi="Times New Roman" w:cs="Times New Roman"/>
                <w:color w:val="auto"/>
                <w:lang w:val="sr-Cyrl-RS"/>
              </w:rPr>
              <w:t>7.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64719A7C" w14:textId="6EF8FD54" w:rsidR="00B05E1E" w:rsidRPr="00481C23" w:rsidRDefault="00B05E1E" w:rsidP="00CC5909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481C23">
              <w:rPr>
                <w:rFonts w:ascii="Times New Roman" w:hAnsi="Times New Roman" w:cs="Times New Roman"/>
                <w:color w:val="auto"/>
                <w:lang w:val="sr-Cyrl-RS"/>
              </w:rPr>
              <w:t>Владимир Славковић</w:t>
            </w:r>
          </w:p>
        </w:tc>
        <w:tc>
          <w:tcPr>
            <w:tcW w:w="2143" w:type="pct"/>
            <w:shd w:val="clear" w:color="auto" w:fill="FFFFFF"/>
            <w:vAlign w:val="center"/>
          </w:tcPr>
          <w:p w14:paraId="75406CDF" w14:textId="03D3AE1A" w:rsidR="00B05E1E" w:rsidRPr="00481C23" w:rsidRDefault="00B05E1E" w:rsidP="00CC5909">
            <w:pPr>
              <w:rPr>
                <w:lang w:val="en-US"/>
              </w:rPr>
            </w:pPr>
            <w:r w:rsidRPr="00481C23">
              <w:rPr>
                <w:lang w:val="sr-Latn-RS"/>
              </w:rPr>
              <w:t>drvladimir</w:t>
            </w:r>
            <w:r w:rsidRPr="00481C23">
              <w:rPr>
                <w:lang w:val="en-US"/>
              </w:rPr>
              <w:t>@live.com</w:t>
            </w:r>
          </w:p>
        </w:tc>
        <w:tc>
          <w:tcPr>
            <w:tcW w:w="1143" w:type="pct"/>
            <w:shd w:val="clear" w:color="auto" w:fill="FFFFFF"/>
            <w:vAlign w:val="center"/>
          </w:tcPr>
          <w:p w14:paraId="439DA172" w14:textId="6ACABFC9" w:rsidR="00B05E1E" w:rsidRPr="00481C23" w:rsidRDefault="00B05E1E" w:rsidP="00CC5909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481C23">
              <w:rPr>
                <w:rFonts w:ascii="Times New Roman" w:hAnsi="Times New Roman" w:cs="Times New Roman"/>
                <w:color w:val="auto"/>
                <w:lang w:val="sr-Cyrl-RS"/>
              </w:rPr>
              <w:t>Фацилитатор</w:t>
            </w:r>
          </w:p>
        </w:tc>
      </w:tr>
    </w:tbl>
    <w:p w14:paraId="61FD5921" w14:textId="777226AF" w:rsidR="008B5F49" w:rsidRDefault="008B5F49" w:rsidP="00125A74">
      <w:pPr>
        <w:pBdr>
          <w:bottom w:val="single" w:sz="4" w:space="2" w:color="auto"/>
        </w:pBdr>
        <w:rPr>
          <w:b/>
          <w:bCs/>
          <w:color w:val="000000" w:themeColor="text1"/>
          <w:lang w:val="sr-Latn-CS"/>
        </w:rPr>
      </w:pPr>
    </w:p>
    <w:p w14:paraId="7143108A" w14:textId="77777777" w:rsidR="00CC5909" w:rsidRPr="00E73821" w:rsidRDefault="00CC5909" w:rsidP="00125A74">
      <w:pPr>
        <w:pBdr>
          <w:bottom w:val="single" w:sz="4" w:space="2" w:color="auto"/>
        </w:pBdr>
        <w:rPr>
          <w:b/>
          <w:bCs/>
          <w:color w:val="000000" w:themeColor="text1"/>
          <w:lang w:val="sr-Latn-CS"/>
        </w:rPr>
      </w:pPr>
    </w:p>
    <w:p w14:paraId="4F5127DF" w14:textId="77777777" w:rsidR="008B5F49" w:rsidRPr="00E73821" w:rsidRDefault="008B5F49" w:rsidP="00E90EA1">
      <w:pPr>
        <w:rPr>
          <w:b/>
          <w:bCs/>
          <w:color w:val="000000" w:themeColor="text1"/>
          <w:lang w:val="en-US"/>
        </w:rPr>
      </w:pPr>
    </w:p>
    <w:p w14:paraId="77736A87" w14:textId="77777777" w:rsidR="008B5F49" w:rsidRPr="00E73821" w:rsidRDefault="008B5F49" w:rsidP="00E90EA1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E73821">
        <w:rPr>
          <w:b/>
          <w:bCs/>
          <w:color w:val="000000" w:themeColor="text1"/>
          <w:sz w:val="32"/>
          <w:szCs w:val="32"/>
          <w:lang w:val="sr-Cyrl-CS"/>
        </w:rPr>
        <w:t>СТРУКТУРА ПРЕДМЕТА:</w:t>
      </w:r>
    </w:p>
    <w:p w14:paraId="21CAB90D" w14:textId="77777777" w:rsidR="008B5F49" w:rsidRPr="00E73821" w:rsidRDefault="008B5F49" w:rsidP="00E90EA1">
      <w:pPr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"/>
        <w:gridCol w:w="2487"/>
        <w:gridCol w:w="1073"/>
        <w:gridCol w:w="1445"/>
        <w:gridCol w:w="1236"/>
        <w:gridCol w:w="2732"/>
      </w:tblGrid>
      <w:tr w:rsidR="00E73821" w:rsidRPr="00E73821" w14:paraId="0360BFC7" w14:textId="77777777" w:rsidTr="00481C23">
        <w:trPr>
          <w:trHeight w:val="501"/>
        </w:trPr>
        <w:tc>
          <w:tcPr>
            <w:tcW w:w="300" w:type="pct"/>
            <w:vAlign w:val="center"/>
          </w:tcPr>
          <w:p w14:paraId="7929F2DF" w14:textId="77777777" w:rsidR="008B5F49" w:rsidRPr="00E73821" w:rsidRDefault="008B5F49" w:rsidP="007B0CC8">
            <w:pPr>
              <w:ind w:left="-108" w:firstLine="108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Mодул</w:t>
            </w:r>
          </w:p>
        </w:tc>
        <w:tc>
          <w:tcPr>
            <w:tcW w:w="802" w:type="pct"/>
            <w:vAlign w:val="center"/>
          </w:tcPr>
          <w:p w14:paraId="59575C55" w14:textId="77777777" w:rsidR="008B5F49" w:rsidRPr="00E73821" w:rsidRDefault="008B5F49" w:rsidP="007B0CC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Назив модула</w:t>
            </w:r>
          </w:p>
        </w:tc>
        <w:tc>
          <w:tcPr>
            <w:tcW w:w="348" w:type="pct"/>
            <w:vAlign w:val="center"/>
          </w:tcPr>
          <w:p w14:paraId="077E0485" w14:textId="77777777" w:rsidR="008B5F49" w:rsidRPr="00E73821" w:rsidRDefault="008B5F49" w:rsidP="007B0CC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Недеља</w:t>
            </w:r>
          </w:p>
        </w:tc>
        <w:tc>
          <w:tcPr>
            <w:tcW w:w="454" w:type="pct"/>
            <w:vAlign w:val="center"/>
          </w:tcPr>
          <w:p w14:paraId="08801B6A" w14:textId="77777777" w:rsidR="008B5F49" w:rsidRPr="00E73821" w:rsidRDefault="008B5F49" w:rsidP="007B0CC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Предавања недељно</w:t>
            </w:r>
          </w:p>
        </w:tc>
        <w:tc>
          <w:tcPr>
            <w:tcW w:w="400" w:type="pct"/>
            <w:vAlign w:val="center"/>
          </w:tcPr>
          <w:p w14:paraId="35A874B8" w14:textId="77777777" w:rsidR="008B5F49" w:rsidRPr="00E73821" w:rsidRDefault="008B5F49" w:rsidP="007B0CC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Рад у малој групи недељно</w:t>
            </w:r>
          </w:p>
        </w:tc>
        <w:tc>
          <w:tcPr>
            <w:tcW w:w="880" w:type="pct"/>
            <w:vAlign w:val="center"/>
          </w:tcPr>
          <w:p w14:paraId="1A928E10" w14:textId="77777777" w:rsidR="008B5F49" w:rsidRPr="00E73821" w:rsidRDefault="008B5F49" w:rsidP="007B0CC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Наставник-руководилац модула</w:t>
            </w:r>
          </w:p>
        </w:tc>
      </w:tr>
      <w:tr w:rsidR="00E73821" w:rsidRPr="00BE6BE6" w14:paraId="7774BF4C" w14:textId="77777777" w:rsidTr="00481C23">
        <w:trPr>
          <w:trHeight w:val="649"/>
        </w:trPr>
        <w:tc>
          <w:tcPr>
            <w:tcW w:w="300" w:type="pct"/>
            <w:vAlign w:val="center"/>
          </w:tcPr>
          <w:p w14:paraId="31A9DF1B" w14:textId="77777777" w:rsidR="008B5F49" w:rsidRPr="00EC4019" w:rsidRDefault="008B5F49" w:rsidP="007B0CC8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1</w:t>
            </w:r>
          </w:p>
        </w:tc>
        <w:tc>
          <w:tcPr>
            <w:tcW w:w="802" w:type="pct"/>
            <w:vAlign w:val="center"/>
          </w:tcPr>
          <w:p w14:paraId="5CE0CFEB" w14:textId="7398AA2E" w:rsidR="008B5F49" w:rsidRPr="00EC4019" w:rsidRDefault="00EC4019" w:rsidP="00EC4019">
            <w:pPr>
              <w:autoSpaceDE w:val="0"/>
              <w:autoSpaceDN w:val="0"/>
              <w:adjustRightInd w:val="0"/>
              <w:rPr>
                <w:color w:val="FF0000"/>
                <w:lang w:val="sr-Cyrl-CS"/>
              </w:rPr>
            </w:pPr>
            <w:r w:rsidRPr="008D525E">
              <w:rPr>
                <w:lang w:val="sr-Cyrl-CS"/>
              </w:rPr>
              <w:t>Дерматологија и венерологија</w:t>
            </w:r>
          </w:p>
        </w:tc>
        <w:tc>
          <w:tcPr>
            <w:tcW w:w="348" w:type="pct"/>
            <w:vAlign w:val="center"/>
          </w:tcPr>
          <w:p w14:paraId="379564A8" w14:textId="259E9B1D" w:rsidR="008B5F49" w:rsidRPr="00EC4019" w:rsidRDefault="00EC4019" w:rsidP="007B0CC8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1</w:t>
            </w:r>
            <w:r w:rsidR="008B5F49" w:rsidRPr="008D525E"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4" w:type="pct"/>
            <w:vAlign w:val="center"/>
          </w:tcPr>
          <w:p w14:paraId="7943454A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400" w:type="pct"/>
            <w:vAlign w:val="center"/>
          </w:tcPr>
          <w:p w14:paraId="24C613EE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880" w:type="pct"/>
            <w:vAlign w:val="center"/>
          </w:tcPr>
          <w:p w14:paraId="5DF7689A" w14:textId="6FF3B5F7" w:rsidR="008B5F49" w:rsidRPr="00EC4019" w:rsidRDefault="00653790" w:rsidP="00EC4019">
            <w:pPr>
              <w:rPr>
                <w:color w:val="000000" w:themeColor="text1"/>
                <w:lang w:val="sr-Cyrl-RS"/>
              </w:rPr>
            </w:pPr>
            <w:r w:rsidRPr="008D525E">
              <w:rPr>
                <w:lang w:val="sr-Cyrl-RS"/>
              </w:rPr>
              <w:t>Проф</w:t>
            </w:r>
            <w:r w:rsidR="00EC4019" w:rsidRPr="008D525E">
              <w:rPr>
                <w:lang w:val="sr-Cyrl-RS"/>
              </w:rPr>
              <w:t>. др Ана Равић -Николић</w:t>
            </w:r>
          </w:p>
        </w:tc>
      </w:tr>
      <w:tr w:rsidR="00E73821" w:rsidRPr="00E73821" w14:paraId="124497FA" w14:textId="77777777" w:rsidTr="00481C23">
        <w:trPr>
          <w:trHeight w:val="363"/>
        </w:trPr>
        <w:tc>
          <w:tcPr>
            <w:tcW w:w="3184" w:type="pct"/>
            <w:gridSpan w:val="6"/>
            <w:vAlign w:val="center"/>
          </w:tcPr>
          <w:p w14:paraId="226831A0" w14:textId="77777777" w:rsidR="008B5F49" w:rsidRPr="00E73821" w:rsidRDefault="008B5F49" w:rsidP="007B0CC8">
            <w:pPr>
              <w:jc w:val="right"/>
              <w:rPr>
                <w:bCs/>
                <w:color w:val="000000" w:themeColor="text1"/>
                <w:lang w:val="en-US"/>
              </w:rPr>
            </w:pPr>
            <w:r w:rsidRPr="00E73821">
              <w:rPr>
                <w:bCs/>
                <w:color w:val="000000" w:themeColor="text1"/>
              </w:rPr>
              <w:t>Σ 30+</w:t>
            </w:r>
            <w:r w:rsidRPr="00E73821">
              <w:rPr>
                <w:bCs/>
                <w:color w:val="000000" w:themeColor="text1"/>
                <w:lang w:val="sr-Latn-CS"/>
              </w:rPr>
              <w:t>15</w:t>
            </w:r>
            <w:r w:rsidRPr="00E73821">
              <w:rPr>
                <w:bCs/>
                <w:color w:val="000000" w:themeColor="text1"/>
              </w:rPr>
              <w:t>=</w:t>
            </w:r>
            <w:r w:rsidRPr="00E73821">
              <w:rPr>
                <w:bCs/>
                <w:color w:val="000000" w:themeColor="text1"/>
                <w:lang w:val="sr-Latn-CS"/>
              </w:rPr>
              <w:t>45</w:t>
            </w:r>
          </w:p>
        </w:tc>
      </w:tr>
    </w:tbl>
    <w:p w14:paraId="6C8704EB" w14:textId="77777777" w:rsidR="008B5F49" w:rsidRPr="00E73821" w:rsidRDefault="008B5F49" w:rsidP="00E90EA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12D4A6EE" w14:textId="77777777" w:rsidR="008B5F49" w:rsidRPr="00E73821" w:rsidRDefault="0029696A" w:rsidP="00E90EA1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E73821">
        <w:rPr>
          <w:b/>
          <w:bCs/>
          <w:color w:val="000000" w:themeColor="text1"/>
          <w:sz w:val="32"/>
          <w:szCs w:val="32"/>
          <w:lang w:val="sr-Cyrl-CS"/>
        </w:rPr>
        <w:br w:type="page"/>
      </w:r>
      <w:r w:rsidR="008B5F49" w:rsidRPr="00E73821">
        <w:rPr>
          <w:b/>
          <w:bCs/>
          <w:color w:val="000000" w:themeColor="text1"/>
          <w:sz w:val="32"/>
          <w:szCs w:val="32"/>
          <w:lang w:val="sr-Cyrl-CS"/>
        </w:rPr>
        <w:lastRenderedPageBreak/>
        <w:t>ОЦЕЊИВАЊЕ:</w:t>
      </w:r>
    </w:p>
    <w:p w14:paraId="0314C02C" w14:textId="77777777" w:rsidR="008B5F49" w:rsidRPr="000E5894" w:rsidRDefault="008B5F49" w:rsidP="00E90EA1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</w:p>
    <w:p w14:paraId="4E1D04F1" w14:textId="659B40AF" w:rsidR="008B5F49" w:rsidRPr="008D525E" w:rsidRDefault="008B5F49" w:rsidP="005D4EC5">
      <w:pPr>
        <w:autoSpaceDE w:val="0"/>
        <w:autoSpaceDN w:val="0"/>
        <w:adjustRightInd w:val="0"/>
        <w:jc w:val="both"/>
        <w:rPr>
          <w:lang w:val="sr-Cyrl-CS"/>
        </w:rPr>
      </w:pPr>
      <w:r w:rsidRPr="008D525E">
        <w:rPr>
          <w:lang w:val="sr-Cyrl-CS"/>
        </w:rPr>
        <w:t>Студент савладава премет по модул</w:t>
      </w:r>
      <w:r w:rsidR="00EC4019" w:rsidRPr="008D525E">
        <w:rPr>
          <w:lang w:val="sr-Cyrl-CS"/>
        </w:rPr>
        <w:t>у</w:t>
      </w:r>
      <w:r w:rsidRPr="008D525E">
        <w:rPr>
          <w:lang w:val="sr-Cyrl-CS"/>
        </w:rPr>
        <w:t xml:space="preserve">. Оцена је еквивалентна броју </w:t>
      </w:r>
      <w:r w:rsidR="0029696A" w:rsidRPr="00BE6BE6">
        <w:rPr>
          <w:bCs/>
          <w:szCs w:val="20"/>
          <w:lang w:val="sr-Cyrl-CS"/>
        </w:rPr>
        <w:t xml:space="preserve">стечених </w:t>
      </w:r>
      <w:r w:rsidRPr="008D525E">
        <w:rPr>
          <w:lang w:val="sr-Cyrl-CS"/>
        </w:rPr>
        <w:t xml:space="preserve">поена (види табеле). Поени се стичу на три начина: </w:t>
      </w:r>
    </w:p>
    <w:p w14:paraId="4A536ACB" w14:textId="77777777" w:rsidR="008B5F49" w:rsidRPr="008D525E" w:rsidRDefault="008B5F49" w:rsidP="005D4EC5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7D34C509" w14:textId="68D9CCDA" w:rsidR="008B5F49" w:rsidRPr="008D525E" w:rsidRDefault="008B5F49" w:rsidP="005D4EC5">
      <w:pPr>
        <w:autoSpaceDE w:val="0"/>
        <w:autoSpaceDN w:val="0"/>
        <w:adjustRightInd w:val="0"/>
        <w:jc w:val="both"/>
        <w:rPr>
          <w:lang w:val="sr-Cyrl-CS"/>
        </w:rPr>
      </w:pPr>
      <w:r w:rsidRPr="008D525E">
        <w:rPr>
          <w:b/>
          <w:bCs/>
          <w:lang w:val="sr-Cyrl-CS"/>
        </w:rPr>
        <w:t xml:space="preserve">АКТИВНОСТ У ТОКУ НАСТАВЕ: </w:t>
      </w:r>
      <w:r w:rsidR="0029696A" w:rsidRPr="00BE6BE6">
        <w:rPr>
          <w:szCs w:val="16"/>
          <w:lang w:val="sr-Cyrl-CS"/>
        </w:rPr>
        <w:t>На овај начин студент</w:t>
      </w:r>
      <w:r w:rsidR="00EC4019" w:rsidRPr="008D525E">
        <w:rPr>
          <w:szCs w:val="16"/>
          <w:lang w:val="sr-Cyrl-RS"/>
        </w:rPr>
        <w:t>/студенткиња</w:t>
      </w:r>
      <w:r w:rsidR="0029696A" w:rsidRPr="00BE6BE6">
        <w:rPr>
          <w:szCs w:val="16"/>
          <w:lang w:val="sr-Cyrl-CS"/>
        </w:rPr>
        <w:t xml:space="preserve"> може да стекне до </w:t>
      </w:r>
      <w:r w:rsidR="00EC4019" w:rsidRPr="008D525E">
        <w:rPr>
          <w:szCs w:val="16"/>
          <w:lang w:val="sr-Cyrl-RS"/>
        </w:rPr>
        <w:t>15</w:t>
      </w:r>
      <w:r w:rsidR="0029696A" w:rsidRPr="00BE6BE6">
        <w:rPr>
          <w:szCs w:val="16"/>
          <w:lang w:val="sr-Cyrl-CS"/>
        </w:rPr>
        <w:t xml:space="preserve"> поена и то тако што на посебном делу </w:t>
      </w:r>
      <w:r w:rsidR="00423012" w:rsidRPr="008D525E">
        <w:rPr>
          <w:lang w:val="ru-RU"/>
        </w:rPr>
        <w:t xml:space="preserve">рада у малој групи </w:t>
      </w:r>
      <w:r w:rsidR="0029696A" w:rsidRPr="00BE6BE6">
        <w:rPr>
          <w:szCs w:val="16"/>
          <w:lang w:val="sr-Cyrl-CS"/>
        </w:rPr>
        <w:t xml:space="preserve">одговара на </w:t>
      </w:r>
      <w:r w:rsidR="001E31AF" w:rsidRPr="00BE6BE6">
        <w:rPr>
          <w:szCs w:val="16"/>
          <w:lang w:val="sr-Cyrl-CS"/>
        </w:rPr>
        <w:t>2</w:t>
      </w:r>
      <w:r w:rsidR="0029696A" w:rsidRPr="00BE6BE6">
        <w:rPr>
          <w:szCs w:val="16"/>
          <w:lang w:val="sr-Cyrl-CS"/>
        </w:rPr>
        <w:t xml:space="preserve"> испитна питања из те недеље наставе и у склад</w:t>
      </w:r>
      <w:r w:rsidR="00EC4019" w:rsidRPr="00BE6BE6">
        <w:rPr>
          <w:szCs w:val="16"/>
          <w:lang w:val="sr-Cyrl-CS"/>
        </w:rPr>
        <w:t>у са показаним знањем добија 0-</w:t>
      </w:r>
      <w:r w:rsidR="00EC4019" w:rsidRPr="008D525E">
        <w:rPr>
          <w:szCs w:val="16"/>
          <w:lang w:val="sr-Cyrl-RS"/>
        </w:rPr>
        <w:t>1</w:t>
      </w:r>
      <w:r w:rsidR="0029696A" w:rsidRPr="00BE6BE6">
        <w:rPr>
          <w:szCs w:val="16"/>
          <w:lang w:val="sr-Cyrl-CS"/>
        </w:rPr>
        <w:t xml:space="preserve"> поена.</w:t>
      </w:r>
    </w:p>
    <w:p w14:paraId="6C77DB8F" w14:textId="77777777" w:rsidR="008B5F49" w:rsidRPr="008D525E" w:rsidRDefault="008B5F49" w:rsidP="005D4EC5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4D2EEF5D" w14:textId="1ADD59CF" w:rsidR="008B5F49" w:rsidRPr="008D525E" w:rsidRDefault="00EC4019" w:rsidP="005D4EC5">
      <w:pPr>
        <w:autoSpaceDE w:val="0"/>
        <w:autoSpaceDN w:val="0"/>
        <w:adjustRightInd w:val="0"/>
        <w:jc w:val="both"/>
        <w:rPr>
          <w:lang w:val="sr-Cyrl-CS"/>
        </w:rPr>
      </w:pPr>
      <w:r w:rsidRPr="008D525E">
        <w:rPr>
          <w:b/>
          <w:bCs/>
          <w:lang w:val="sr-Cyrl-CS"/>
        </w:rPr>
        <w:t>ЗАВРШНИ ТЕСТ МОДУЛА</w:t>
      </w:r>
      <w:r w:rsidR="008B5F49" w:rsidRPr="008D525E">
        <w:rPr>
          <w:b/>
          <w:bCs/>
          <w:lang w:val="sr-Cyrl-CS"/>
        </w:rPr>
        <w:t xml:space="preserve">: </w:t>
      </w:r>
      <w:r w:rsidRPr="008D525E">
        <w:rPr>
          <w:bCs/>
          <w:lang w:val="sr-Cyrl-CS"/>
        </w:rPr>
        <w:t xml:space="preserve">Тест се састоји из 60 питања. Сваки тачан одговор носи 0.25 поена тако да студент/студенткиња може на основу  тачних одговора </w:t>
      </w:r>
      <w:r w:rsidR="00423012" w:rsidRPr="00BE6BE6">
        <w:rPr>
          <w:szCs w:val="16"/>
          <w:lang w:val="sr-Cyrl-CS"/>
        </w:rPr>
        <w:t xml:space="preserve">да стекне </w:t>
      </w:r>
      <w:r w:rsidRPr="008D525E">
        <w:rPr>
          <w:szCs w:val="16"/>
          <w:lang w:val="sr-Cyrl-RS"/>
        </w:rPr>
        <w:t xml:space="preserve"> </w:t>
      </w:r>
      <w:r w:rsidR="008B5F49" w:rsidRPr="008D525E">
        <w:rPr>
          <w:lang w:val="sr-Cyrl-CS"/>
        </w:rPr>
        <w:t xml:space="preserve">до </w:t>
      </w:r>
      <w:r w:rsidRPr="008D525E">
        <w:rPr>
          <w:lang w:val="sr-Cyrl-CS"/>
        </w:rPr>
        <w:t>15</w:t>
      </w:r>
      <w:r w:rsidR="008B5F49" w:rsidRPr="008D525E">
        <w:rPr>
          <w:lang w:val="sr-Cyrl-CS"/>
        </w:rPr>
        <w:t xml:space="preserve"> поена према приложеној </w:t>
      </w:r>
      <w:r w:rsidR="006A13B9" w:rsidRPr="008D525E">
        <w:rPr>
          <w:lang w:val="sr-Cyrl-CS"/>
        </w:rPr>
        <w:t>табели</w:t>
      </w:r>
      <w:r w:rsidR="008B5F49" w:rsidRPr="008D525E">
        <w:rPr>
          <w:lang w:val="sr-Cyrl-CS"/>
        </w:rPr>
        <w:t xml:space="preserve">. </w:t>
      </w:r>
    </w:p>
    <w:p w14:paraId="1CA1AAB7" w14:textId="77777777" w:rsidR="008B5F49" w:rsidRPr="008D525E" w:rsidRDefault="008B5F49" w:rsidP="005D4EC5">
      <w:pPr>
        <w:autoSpaceDE w:val="0"/>
        <w:autoSpaceDN w:val="0"/>
        <w:adjustRightInd w:val="0"/>
        <w:jc w:val="both"/>
        <w:rPr>
          <w:lang w:val="sr-Cyrl-CS"/>
        </w:rPr>
      </w:pPr>
    </w:p>
    <w:p w14:paraId="011EDF7D" w14:textId="324EE5BD" w:rsidR="008B5F49" w:rsidRPr="008D525E" w:rsidRDefault="008B5F49" w:rsidP="005D4EC5">
      <w:pPr>
        <w:autoSpaceDE w:val="0"/>
        <w:autoSpaceDN w:val="0"/>
        <w:adjustRightInd w:val="0"/>
        <w:jc w:val="both"/>
        <w:rPr>
          <w:lang w:val="ru-RU"/>
        </w:rPr>
      </w:pPr>
      <w:r w:rsidRPr="008D525E">
        <w:rPr>
          <w:b/>
          <w:bCs/>
          <w:lang w:val="sr-Cyrl-CS"/>
        </w:rPr>
        <w:t>ЗАВРШНИ (УСМЕНИ) ИСПИТ</w:t>
      </w:r>
      <w:r w:rsidR="00F06CD1" w:rsidRPr="008D525E">
        <w:rPr>
          <w:lang w:val="sr-Cyrl-CS"/>
        </w:rPr>
        <w:t xml:space="preserve">: </w:t>
      </w:r>
      <w:r w:rsidR="000D6CCE" w:rsidRPr="008D525E">
        <w:rPr>
          <w:lang w:val="sr-Cyrl-CS"/>
        </w:rPr>
        <w:t xml:space="preserve">Завршни испит се састоји из завршне провере вештина (практични испит) и усменог дела испита.  </w:t>
      </w:r>
      <w:r w:rsidRPr="008D525E">
        <w:rPr>
          <w:lang w:val="ru-RU"/>
        </w:rPr>
        <w:t>На овај начин студент</w:t>
      </w:r>
      <w:r w:rsidR="00602407" w:rsidRPr="008D525E">
        <w:rPr>
          <w:lang w:val="ru-RU"/>
        </w:rPr>
        <w:t>/студенткиња</w:t>
      </w:r>
      <w:r w:rsidRPr="008D525E">
        <w:rPr>
          <w:lang w:val="ru-RU"/>
        </w:rPr>
        <w:t xml:space="preserve"> може да стекне</w:t>
      </w:r>
      <w:r w:rsidR="007C7550" w:rsidRPr="00BE6BE6">
        <w:rPr>
          <w:lang w:val="sr-Cyrl-CS"/>
        </w:rPr>
        <w:t xml:space="preserve"> до</w:t>
      </w:r>
      <w:r w:rsidR="000D6CCE" w:rsidRPr="008D525E">
        <w:rPr>
          <w:lang w:val="ru-RU"/>
        </w:rPr>
        <w:t xml:space="preserve"> 7</w:t>
      </w:r>
      <w:r w:rsidRPr="008D525E">
        <w:rPr>
          <w:lang w:val="ru-RU"/>
        </w:rPr>
        <w:t>0 поена</w:t>
      </w:r>
      <w:r w:rsidR="00F06CD1" w:rsidRPr="008D525E">
        <w:rPr>
          <w:lang w:val="ru-RU"/>
        </w:rPr>
        <w:t xml:space="preserve"> (до </w:t>
      </w:r>
      <w:r w:rsidR="0021599D" w:rsidRPr="0021599D">
        <w:rPr>
          <w:color w:val="FF0000"/>
          <w:lang w:val="ru-RU"/>
        </w:rPr>
        <w:t>3</w:t>
      </w:r>
      <w:r w:rsidR="00F06CD1" w:rsidRPr="0021599D">
        <w:rPr>
          <w:color w:val="FF0000"/>
          <w:lang w:val="ru-RU"/>
        </w:rPr>
        <w:t>0</w:t>
      </w:r>
      <w:r w:rsidR="00F06CD1" w:rsidRPr="008D525E">
        <w:rPr>
          <w:lang w:val="ru-RU"/>
        </w:rPr>
        <w:t xml:space="preserve"> поена на практичном делу испита и до </w:t>
      </w:r>
      <w:r w:rsidR="0021599D">
        <w:rPr>
          <w:color w:val="FF0000"/>
          <w:lang w:val="ru-RU"/>
        </w:rPr>
        <w:t>4</w:t>
      </w:r>
      <w:r w:rsidR="00F06CD1" w:rsidRPr="0021599D">
        <w:rPr>
          <w:color w:val="FF0000"/>
          <w:lang w:val="ru-RU"/>
        </w:rPr>
        <w:t>0</w:t>
      </w:r>
      <w:r w:rsidR="00602407" w:rsidRPr="008D525E">
        <w:rPr>
          <w:lang w:val="ru-RU"/>
        </w:rPr>
        <w:t xml:space="preserve"> поена</w:t>
      </w:r>
      <w:r w:rsidR="00F06CD1" w:rsidRPr="008D525E">
        <w:rPr>
          <w:lang w:val="ru-RU"/>
        </w:rPr>
        <w:t xml:space="preserve"> на усменом делу испита) .</w:t>
      </w:r>
      <w:r w:rsidRPr="008D525E">
        <w:rPr>
          <w:lang w:val="sr-Cyrl-CS"/>
        </w:rPr>
        <w:t xml:space="preserve"> </w:t>
      </w:r>
    </w:p>
    <w:p w14:paraId="187069F2" w14:textId="289D9C29" w:rsidR="008B5F49" w:rsidRPr="008D525E" w:rsidRDefault="008B5F49" w:rsidP="005D4EC5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  <w:r w:rsidRPr="008D525E">
        <w:rPr>
          <w:lang w:val="sr-Cyrl-CS"/>
        </w:rPr>
        <w:t xml:space="preserve">Завршна провера </w:t>
      </w:r>
      <w:r w:rsidR="000D6CCE" w:rsidRPr="008D525E">
        <w:rPr>
          <w:lang w:val="sr-Cyrl-CS"/>
        </w:rPr>
        <w:t>вештина подразумева да студент</w:t>
      </w:r>
      <w:r w:rsidR="00602407" w:rsidRPr="008D525E">
        <w:rPr>
          <w:lang w:val="sr-Cyrl-CS"/>
        </w:rPr>
        <w:t>/студенткиња</w:t>
      </w:r>
      <w:r w:rsidR="000D6CCE" w:rsidRPr="008D525E">
        <w:rPr>
          <w:lang w:val="sr-Cyrl-CS"/>
        </w:rPr>
        <w:t xml:space="preserve"> </w:t>
      </w:r>
      <w:r w:rsidRPr="008D525E">
        <w:rPr>
          <w:lang w:val="sr-Cyrl-CS"/>
        </w:rPr>
        <w:t xml:space="preserve">узме анамнезу, уради физички преглед болесника, интерпретира налаз, </w:t>
      </w:r>
      <w:r w:rsidRPr="008D525E">
        <w:rPr>
          <w:lang w:val="ru-RU"/>
        </w:rPr>
        <w:t xml:space="preserve">пацијенту </w:t>
      </w:r>
      <w:r w:rsidRPr="008D525E">
        <w:rPr>
          <w:lang w:val="sr-Cyrl-CS"/>
        </w:rPr>
        <w:t>постави дијагнозу (диференцијалну) и предложи терапијски поступак. Уколико студент</w:t>
      </w:r>
      <w:r w:rsidR="00602407" w:rsidRPr="008D525E">
        <w:rPr>
          <w:lang w:val="sr-Cyrl-CS"/>
        </w:rPr>
        <w:t>/студенткиња</w:t>
      </w:r>
      <w:r w:rsidRPr="008D525E">
        <w:rPr>
          <w:lang w:val="sr-Cyrl-CS"/>
        </w:rPr>
        <w:t xml:space="preserve"> не </w:t>
      </w:r>
      <w:r w:rsidR="001E31AF" w:rsidRPr="008D525E">
        <w:rPr>
          <w:lang w:val="sr-Cyrl-CS"/>
        </w:rPr>
        <w:t>стекне</w:t>
      </w:r>
      <w:r w:rsidRPr="008D525E">
        <w:rPr>
          <w:lang w:val="sr-Cyrl-CS"/>
        </w:rPr>
        <w:t xml:space="preserve"> више од 50% поена на завршној провери вештина не може да приступи полагању усменог дела испита. </w:t>
      </w:r>
    </w:p>
    <w:p w14:paraId="2B9D30D9" w14:textId="51355377" w:rsidR="008B5F49" w:rsidRPr="008D525E" w:rsidRDefault="008B5F49" w:rsidP="005D4EC5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  <w:r w:rsidRPr="008D525E">
        <w:rPr>
          <w:lang w:val="sr-Cyrl-CS"/>
        </w:rPr>
        <w:t>Усмени део испита подразумева да студент</w:t>
      </w:r>
      <w:r w:rsidR="00602407" w:rsidRPr="008D525E">
        <w:rPr>
          <w:lang w:val="sr-Cyrl-CS"/>
        </w:rPr>
        <w:t>/студенткиња</w:t>
      </w:r>
      <w:r w:rsidRPr="008D525E">
        <w:rPr>
          <w:lang w:val="sr-Cyrl-CS"/>
        </w:rPr>
        <w:t xml:space="preserve">  усмено одговори на пет постављених питања</w:t>
      </w:r>
      <w:r w:rsidR="000D6CCE" w:rsidRPr="008D525E">
        <w:rPr>
          <w:lang w:val="sr-Cyrl-CS"/>
        </w:rPr>
        <w:t xml:space="preserve"> </w:t>
      </w:r>
      <w:r w:rsidRPr="008D525E">
        <w:rPr>
          <w:lang w:val="sr-Cyrl-CS"/>
        </w:rPr>
        <w:t xml:space="preserve">(свако питање </w:t>
      </w:r>
      <w:r w:rsidR="0029696A" w:rsidRPr="008D525E">
        <w:rPr>
          <w:lang w:val="sr-Cyrl-CS"/>
        </w:rPr>
        <w:t>вреди</w:t>
      </w:r>
      <w:r w:rsidRPr="008D525E">
        <w:rPr>
          <w:lang w:val="sr-Cyrl-CS"/>
        </w:rPr>
        <w:t xml:space="preserve"> од 0-</w:t>
      </w:r>
      <w:r w:rsidR="0021599D">
        <w:rPr>
          <w:lang w:val="sr-Cyrl-CS"/>
        </w:rPr>
        <w:t xml:space="preserve"> </w:t>
      </w:r>
      <w:r w:rsidR="0021599D" w:rsidRPr="0021599D">
        <w:rPr>
          <w:color w:val="FF0000"/>
          <w:lang w:val="sr-Cyrl-CS"/>
        </w:rPr>
        <w:t>8</w:t>
      </w:r>
      <w:r w:rsidRPr="008D525E">
        <w:rPr>
          <w:lang w:val="sr-Cyrl-CS"/>
        </w:rPr>
        <w:t xml:space="preserve"> поена). </w:t>
      </w:r>
      <w:r w:rsidRPr="008D525E">
        <w:rPr>
          <w:lang w:val="ru-RU"/>
        </w:rPr>
        <w:t>Уколико студент</w:t>
      </w:r>
      <w:r w:rsidR="00602407" w:rsidRPr="008D525E">
        <w:rPr>
          <w:lang w:val="ru-RU"/>
        </w:rPr>
        <w:t>/студенткиња</w:t>
      </w:r>
      <w:r w:rsidRPr="008D525E">
        <w:rPr>
          <w:lang w:val="ru-RU"/>
        </w:rPr>
        <w:t xml:space="preserve"> не стекне више </w:t>
      </w:r>
      <w:r w:rsidR="00E95131" w:rsidRPr="008D525E">
        <w:rPr>
          <w:lang w:val="ru-RU"/>
        </w:rPr>
        <w:t xml:space="preserve">од 50% поена на усменом испиту </w:t>
      </w:r>
      <w:r w:rsidRPr="008D525E">
        <w:rPr>
          <w:lang w:val="ru-RU"/>
        </w:rPr>
        <w:t>није положио испит.</w:t>
      </w:r>
    </w:p>
    <w:p w14:paraId="4867C232" w14:textId="77777777" w:rsidR="008B5F49" w:rsidRPr="00E73821" w:rsidRDefault="008B5F49" w:rsidP="00E90EA1">
      <w:pPr>
        <w:autoSpaceDE w:val="0"/>
        <w:autoSpaceDN w:val="0"/>
        <w:adjustRightInd w:val="0"/>
        <w:jc w:val="both"/>
        <w:rPr>
          <w:b/>
          <w:bCs/>
          <w:color w:val="000000" w:themeColor="text1"/>
          <w:lang w:val="ru-RU"/>
        </w:rPr>
      </w:pPr>
    </w:p>
    <w:tbl>
      <w:tblPr>
        <w:tblW w:w="48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988"/>
        <w:gridCol w:w="1990"/>
        <w:gridCol w:w="1361"/>
        <w:gridCol w:w="1282"/>
        <w:gridCol w:w="646"/>
      </w:tblGrid>
      <w:tr w:rsidR="00E73821" w:rsidRPr="00E73821" w14:paraId="5C4B0B43" w14:textId="77777777" w:rsidTr="00481C23">
        <w:trPr>
          <w:trHeight w:val="324"/>
          <w:jc w:val="center"/>
        </w:trPr>
        <w:tc>
          <w:tcPr>
            <w:tcW w:w="1400" w:type="pct"/>
            <w:gridSpan w:val="2"/>
            <w:vMerge w:val="restart"/>
            <w:vAlign w:val="center"/>
          </w:tcPr>
          <w:p w14:paraId="4F91D3B0" w14:textId="77777777" w:rsidR="008B5F49" w:rsidRPr="00E73821" w:rsidRDefault="008B5F49" w:rsidP="006F57B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1691" w:type="pct"/>
            <w:gridSpan w:val="4"/>
          </w:tcPr>
          <w:p w14:paraId="2872EF17" w14:textId="77777777" w:rsidR="008B5F49" w:rsidRPr="00E73821" w:rsidRDefault="008B5F49" w:rsidP="006F57B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МАКСИМАЛНО ПОЕНА</w:t>
            </w:r>
          </w:p>
        </w:tc>
      </w:tr>
      <w:tr w:rsidR="00E73821" w:rsidRPr="00E73821" w14:paraId="704B357A" w14:textId="77777777" w:rsidTr="00481C23">
        <w:trPr>
          <w:trHeight w:val="324"/>
          <w:jc w:val="center"/>
        </w:trPr>
        <w:tc>
          <w:tcPr>
            <w:tcW w:w="1400" w:type="pct"/>
            <w:gridSpan w:val="2"/>
            <w:vMerge/>
          </w:tcPr>
          <w:p w14:paraId="45FBF53D" w14:textId="77777777" w:rsidR="008B5F49" w:rsidRPr="00E73821" w:rsidRDefault="008B5F49" w:rsidP="006F57B3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641" w:type="pct"/>
            <w:vAlign w:val="center"/>
          </w:tcPr>
          <w:p w14:paraId="6DFBEE36" w14:textId="77777777" w:rsidR="008B5F49" w:rsidRPr="00E73821" w:rsidRDefault="008B5F49" w:rsidP="006F57B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активност у току наставе</w:t>
            </w:r>
          </w:p>
        </w:tc>
        <w:tc>
          <w:tcPr>
            <w:tcW w:w="439" w:type="pct"/>
            <w:vAlign w:val="center"/>
          </w:tcPr>
          <w:p w14:paraId="74EE91A3" w14:textId="0A06314E" w:rsidR="008B5F49" w:rsidRPr="00E73821" w:rsidRDefault="000D6CCE" w:rsidP="006F57B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>
              <w:rPr>
                <w:b/>
                <w:bCs/>
                <w:color w:val="000000" w:themeColor="text1"/>
                <w:lang w:val="sr-Cyrl-CS"/>
              </w:rPr>
              <w:t>Завршни тест модула</w:t>
            </w:r>
          </w:p>
        </w:tc>
        <w:tc>
          <w:tcPr>
            <w:tcW w:w="403" w:type="pct"/>
          </w:tcPr>
          <w:p w14:paraId="7F561C83" w14:textId="77777777" w:rsidR="008B5F49" w:rsidRPr="00F06CD1" w:rsidRDefault="008B5F49" w:rsidP="006F57B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F06CD1"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 xml:space="preserve">завршни </w:t>
            </w:r>
          </w:p>
          <w:p w14:paraId="2590C900" w14:textId="465BFD42" w:rsidR="008B5F49" w:rsidRPr="00F06CD1" w:rsidRDefault="00F06CD1" w:rsidP="006F57B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>(</w:t>
            </w:r>
            <w:r w:rsidRPr="00F06CD1"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 xml:space="preserve">практични и </w:t>
            </w:r>
            <w:r w:rsidR="008B5F49" w:rsidRPr="00F06CD1"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>усмени)</w:t>
            </w:r>
          </w:p>
          <w:p w14:paraId="3E7BBEC5" w14:textId="77777777" w:rsidR="008B5F49" w:rsidRPr="00E73821" w:rsidRDefault="008B5F49" w:rsidP="006F57B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F06CD1"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>испит</w:t>
            </w:r>
          </w:p>
        </w:tc>
        <w:tc>
          <w:tcPr>
            <w:tcW w:w="209" w:type="pct"/>
            <w:vAlign w:val="center"/>
          </w:tcPr>
          <w:p w14:paraId="2C526721" w14:textId="77777777" w:rsidR="008B5F49" w:rsidRPr="00E73821" w:rsidRDefault="008B5F49" w:rsidP="006F57B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Σ</w:t>
            </w:r>
          </w:p>
        </w:tc>
      </w:tr>
      <w:tr w:rsidR="00E73821" w:rsidRPr="00E73821" w14:paraId="5CECF02E" w14:textId="77777777" w:rsidTr="00481C23">
        <w:trPr>
          <w:trHeight w:val="324"/>
          <w:jc w:val="center"/>
        </w:trPr>
        <w:tc>
          <w:tcPr>
            <w:tcW w:w="117" w:type="pct"/>
            <w:vAlign w:val="center"/>
          </w:tcPr>
          <w:p w14:paraId="104F7705" w14:textId="77777777" w:rsidR="008B5F49" w:rsidRPr="00E73821" w:rsidRDefault="008B5F49" w:rsidP="006F57B3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1</w:t>
            </w:r>
          </w:p>
        </w:tc>
        <w:tc>
          <w:tcPr>
            <w:tcW w:w="1283" w:type="pct"/>
            <w:vAlign w:val="center"/>
          </w:tcPr>
          <w:p w14:paraId="5395AB4B" w14:textId="71B102C4" w:rsidR="008B5F49" w:rsidRPr="008D525E" w:rsidRDefault="000D6CCE" w:rsidP="006F57B3">
            <w:pPr>
              <w:jc w:val="center"/>
              <w:rPr>
                <w:lang w:val="sr-Cyrl-CS"/>
              </w:rPr>
            </w:pPr>
            <w:r w:rsidRPr="008D525E">
              <w:rPr>
                <w:lang w:val="sr-Cyrl-CS"/>
              </w:rPr>
              <w:t>ДЕРМАТОЛОГИЈА И ВЕНЕРОЛОГИЈА</w:t>
            </w:r>
          </w:p>
        </w:tc>
        <w:tc>
          <w:tcPr>
            <w:tcW w:w="641" w:type="pct"/>
            <w:vAlign w:val="center"/>
          </w:tcPr>
          <w:p w14:paraId="2FD94A18" w14:textId="32888E1E" w:rsidR="008B5F49" w:rsidRPr="008D525E" w:rsidRDefault="008B5F49" w:rsidP="000D6CCE">
            <w:pPr>
              <w:jc w:val="center"/>
              <w:rPr>
                <w:lang w:val="sr-Cyrl-RS"/>
              </w:rPr>
            </w:pPr>
            <w:r w:rsidRPr="008D525E">
              <w:rPr>
                <w:lang w:val="en-US"/>
              </w:rPr>
              <w:t>1</w:t>
            </w:r>
            <w:r w:rsidR="000D6CCE" w:rsidRPr="008D525E">
              <w:rPr>
                <w:lang w:val="sr-Cyrl-RS"/>
              </w:rPr>
              <w:t>5</w:t>
            </w:r>
          </w:p>
        </w:tc>
        <w:tc>
          <w:tcPr>
            <w:tcW w:w="439" w:type="pct"/>
            <w:vAlign w:val="center"/>
          </w:tcPr>
          <w:p w14:paraId="3DFC3922" w14:textId="13AC1741" w:rsidR="008B5F49" w:rsidRPr="008D525E" w:rsidRDefault="008B5F49" w:rsidP="000D6CCE">
            <w:pPr>
              <w:jc w:val="center"/>
              <w:rPr>
                <w:lang w:val="sr-Cyrl-RS"/>
              </w:rPr>
            </w:pPr>
            <w:r w:rsidRPr="008D525E">
              <w:rPr>
                <w:lang w:val="en-US"/>
              </w:rPr>
              <w:t>1</w:t>
            </w:r>
            <w:r w:rsidR="000D6CCE" w:rsidRPr="008D525E">
              <w:rPr>
                <w:lang w:val="sr-Cyrl-RS"/>
              </w:rPr>
              <w:t>5</w:t>
            </w:r>
          </w:p>
        </w:tc>
        <w:tc>
          <w:tcPr>
            <w:tcW w:w="403" w:type="pct"/>
          </w:tcPr>
          <w:p w14:paraId="696D850A" w14:textId="77777777" w:rsidR="000D6CCE" w:rsidRPr="008D525E" w:rsidRDefault="000D6CCE" w:rsidP="000D6CCE">
            <w:pPr>
              <w:rPr>
                <w:lang w:val="sr-Cyrl-CS"/>
              </w:rPr>
            </w:pPr>
            <w:r w:rsidRPr="008D525E">
              <w:rPr>
                <w:lang w:val="sr-Cyrl-CS"/>
              </w:rPr>
              <w:t xml:space="preserve">       </w:t>
            </w:r>
          </w:p>
          <w:p w14:paraId="1028B2F5" w14:textId="6DED7171" w:rsidR="008B5F49" w:rsidRPr="008D525E" w:rsidRDefault="000D6CCE" w:rsidP="000D6CCE">
            <w:pPr>
              <w:rPr>
                <w:lang w:val="sr-Cyrl-CS"/>
              </w:rPr>
            </w:pPr>
            <w:r w:rsidRPr="008D525E">
              <w:rPr>
                <w:lang w:val="sr-Cyrl-CS"/>
              </w:rPr>
              <w:t xml:space="preserve">       70</w:t>
            </w:r>
          </w:p>
        </w:tc>
        <w:tc>
          <w:tcPr>
            <w:tcW w:w="209" w:type="pct"/>
            <w:vAlign w:val="center"/>
          </w:tcPr>
          <w:p w14:paraId="0466202C" w14:textId="34C946C3" w:rsidR="008B5F49" w:rsidRPr="008D525E" w:rsidRDefault="000D6CCE" w:rsidP="006F57B3">
            <w:pPr>
              <w:jc w:val="center"/>
              <w:rPr>
                <w:lang w:val="sr-Cyrl-RS"/>
              </w:rPr>
            </w:pPr>
            <w:r w:rsidRPr="008D525E">
              <w:rPr>
                <w:lang w:val="sr-Cyrl-RS"/>
              </w:rPr>
              <w:t>100</w:t>
            </w:r>
          </w:p>
        </w:tc>
      </w:tr>
      <w:tr w:rsidR="009D58F4" w:rsidRPr="00E73821" w14:paraId="7FF60A96" w14:textId="77777777" w:rsidTr="00481C23">
        <w:trPr>
          <w:trHeight w:val="324"/>
          <w:jc w:val="center"/>
        </w:trPr>
        <w:tc>
          <w:tcPr>
            <w:tcW w:w="1400" w:type="pct"/>
            <w:gridSpan w:val="2"/>
            <w:vAlign w:val="center"/>
          </w:tcPr>
          <w:p w14:paraId="2D43AB28" w14:textId="77777777" w:rsidR="009D58F4" w:rsidRPr="008D525E" w:rsidRDefault="009D58F4" w:rsidP="006F57B3">
            <w:pPr>
              <w:jc w:val="center"/>
              <w:rPr>
                <w:b/>
                <w:bCs/>
                <w:lang w:val="sr-Cyrl-CS"/>
              </w:rPr>
            </w:pPr>
            <w:r w:rsidRPr="008D525E">
              <w:rPr>
                <w:b/>
                <w:bCs/>
                <w:lang w:val="sr-Cyrl-CS"/>
              </w:rPr>
              <w:t>Σ</w:t>
            </w:r>
          </w:p>
        </w:tc>
        <w:tc>
          <w:tcPr>
            <w:tcW w:w="1080" w:type="pct"/>
            <w:gridSpan w:val="2"/>
            <w:vAlign w:val="center"/>
          </w:tcPr>
          <w:p w14:paraId="51B44590" w14:textId="49FB985E" w:rsidR="009D58F4" w:rsidRPr="008D525E" w:rsidRDefault="009D58F4" w:rsidP="006F57B3">
            <w:pPr>
              <w:jc w:val="center"/>
              <w:rPr>
                <w:b/>
                <w:bCs/>
                <w:lang w:val="sr-Cyrl-CS"/>
              </w:rPr>
            </w:pPr>
            <w:r w:rsidRPr="008D525E">
              <w:rPr>
                <w:b/>
                <w:bCs/>
                <w:lang w:val="sr-Cyrl-CS"/>
              </w:rPr>
              <w:t xml:space="preserve">         30</w:t>
            </w:r>
          </w:p>
        </w:tc>
        <w:tc>
          <w:tcPr>
            <w:tcW w:w="403" w:type="pct"/>
            <w:vAlign w:val="center"/>
          </w:tcPr>
          <w:p w14:paraId="0BDD7E68" w14:textId="140D9DDB" w:rsidR="009D58F4" w:rsidRPr="008D525E" w:rsidRDefault="009D58F4" w:rsidP="006F57B3">
            <w:pPr>
              <w:jc w:val="center"/>
              <w:rPr>
                <w:b/>
                <w:bCs/>
                <w:lang w:val="sr-Cyrl-CS"/>
              </w:rPr>
            </w:pPr>
            <w:r w:rsidRPr="008D525E">
              <w:rPr>
                <w:b/>
                <w:bCs/>
                <w:lang w:val="sr-Cyrl-CS"/>
              </w:rPr>
              <w:t>70</w:t>
            </w:r>
          </w:p>
        </w:tc>
        <w:tc>
          <w:tcPr>
            <w:tcW w:w="209" w:type="pct"/>
            <w:vAlign w:val="center"/>
          </w:tcPr>
          <w:p w14:paraId="4B470E22" w14:textId="77777777" w:rsidR="009D58F4" w:rsidRPr="008D525E" w:rsidRDefault="009D58F4" w:rsidP="006F57B3">
            <w:pPr>
              <w:jc w:val="center"/>
              <w:rPr>
                <w:b/>
                <w:bCs/>
                <w:lang w:val="sr-Cyrl-CS"/>
              </w:rPr>
            </w:pPr>
            <w:r w:rsidRPr="008D525E">
              <w:rPr>
                <w:b/>
                <w:bCs/>
                <w:lang w:val="sr-Cyrl-CS"/>
              </w:rPr>
              <w:t>100</w:t>
            </w:r>
          </w:p>
        </w:tc>
      </w:tr>
    </w:tbl>
    <w:p w14:paraId="1D010D56" w14:textId="77777777" w:rsidR="008B5F49" w:rsidRPr="00E73821" w:rsidRDefault="008B5F49" w:rsidP="00E90EA1">
      <w:pPr>
        <w:autoSpaceDE w:val="0"/>
        <w:autoSpaceDN w:val="0"/>
        <w:adjustRightInd w:val="0"/>
        <w:jc w:val="both"/>
        <w:rPr>
          <w:color w:val="000000" w:themeColor="text1"/>
          <w:lang w:val="sr-Cyrl-CS"/>
        </w:rPr>
      </w:pPr>
    </w:p>
    <w:p w14:paraId="025472CB" w14:textId="7C4A4AF5" w:rsidR="008B5F49" w:rsidRDefault="008B5F49" w:rsidP="00CC5909">
      <w:pPr>
        <w:autoSpaceDE w:val="0"/>
        <w:autoSpaceDN w:val="0"/>
        <w:adjustRightInd w:val="0"/>
        <w:jc w:val="both"/>
        <w:rPr>
          <w:color w:val="000000" w:themeColor="text1"/>
          <w:lang w:val="sr-Cyrl-CS"/>
        </w:rPr>
      </w:pPr>
      <w:r w:rsidRPr="00E73821">
        <w:rPr>
          <w:b/>
          <w:bCs/>
          <w:color w:val="000000" w:themeColor="text1"/>
          <w:lang w:val="sr-Cyrl-CS"/>
        </w:rPr>
        <w:t>КОНСУЛТАТИВНА НАСТАВА:</w:t>
      </w:r>
      <w:r w:rsidRPr="00E73821">
        <w:rPr>
          <w:color w:val="000000" w:themeColor="text1"/>
          <w:lang w:val="sr-Cyrl-CS"/>
        </w:rPr>
        <w:t xml:space="preserve"> </w:t>
      </w:r>
      <w:r w:rsidR="00CC5909" w:rsidRPr="00CC5909">
        <w:rPr>
          <w:color w:val="000000" w:themeColor="text1"/>
          <w:lang w:val="sr-Cyrl-CS"/>
        </w:rPr>
        <w:t xml:space="preserve">Консултације се могу заказати са шефом катедре, </w:t>
      </w:r>
      <w:r w:rsidR="000D6CCE" w:rsidRPr="00235932">
        <w:rPr>
          <w:lang w:val="sr-Cyrl-CS"/>
        </w:rPr>
        <w:t>Проф.</w:t>
      </w:r>
      <w:r w:rsidR="00CC5909" w:rsidRPr="00CC5909">
        <w:rPr>
          <w:color w:val="000000" w:themeColor="text1"/>
          <w:lang w:val="sr-Cyrl-CS"/>
        </w:rPr>
        <w:t>др               Аном Равић Николић, anaravic74@gmail.com</w:t>
      </w:r>
    </w:p>
    <w:p w14:paraId="7CCCE634" w14:textId="77777777" w:rsidR="00CC5909" w:rsidRPr="00E73821" w:rsidRDefault="00CC5909" w:rsidP="00CC5909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7CC4754A" w14:textId="77777777" w:rsidR="00423012" w:rsidRPr="00E73821" w:rsidRDefault="00423012" w:rsidP="00423012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E73821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17D483C9" w14:textId="77777777" w:rsidR="00423012" w:rsidRPr="00E73821" w:rsidRDefault="00423012" w:rsidP="00423012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14:paraId="4ED06FCA" w14:textId="6854B001" w:rsidR="00423012" w:rsidRPr="00BE6BE6" w:rsidRDefault="00423012" w:rsidP="00423012">
      <w:pPr>
        <w:autoSpaceDE w:val="0"/>
        <w:autoSpaceDN w:val="0"/>
        <w:adjustRightInd w:val="0"/>
        <w:jc w:val="both"/>
        <w:rPr>
          <w:bCs/>
          <w:lang w:val="ru-RU"/>
        </w:rPr>
      </w:pPr>
      <w:r w:rsidRPr="00BE6BE6">
        <w:rPr>
          <w:rFonts w:hint="eastAsia"/>
          <w:bCs/>
          <w:lang w:val="ru-RU"/>
        </w:rPr>
        <w:t>Да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би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студент</w:t>
      </w:r>
      <w:r w:rsidR="00602407" w:rsidRPr="00BE6BE6">
        <w:rPr>
          <w:bCs/>
          <w:lang w:val="ru-RU"/>
        </w:rPr>
        <w:t>/студенткиња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положио</w:t>
      </w:r>
      <w:r w:rsidR="000D6CCE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предмет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мора</w:t>
      </w:r>
      <w:r w:rsidRPr="00BE6BE6">
        <w:rPr>
          <w:bCs/>
          <w:lang w:val="ru-RU"/>
        </w:rPr>
        <w:t xml:space="preserve"> да стекне </w:t>
      </w:r>
      <w:r w:rsidRPr="00BE6BE6">
        <w:rPr>
          <w:rFonts w:hint="eastAsia"/>
          <w:bCs/>
          <w:lang w:val="ru-RU"/>
        </w:rPr>
        <w:t>минимум</w:t>
      </w:r>
      <w:r w:rsidRPr="00BE6BE6">
        <w:rPr>
          <w:bCs/>
          <w:lang w:val="ru-RU"/>
        </w:rPr>
        <w:t xml:space="preserve"> </w:t>
      </w:r>
      <w:r w:rsidR="000E5894" w:rsidRPr="00BE6BE6">
        <w:rPr>
          <w:bCs/>
          <w:lang w:val="ru-RU"/>
        </w:rPr>
        <w:t>51</w:t>
      </w:r>
      <w:r w:rsidRPr="00BE6BE6">
        <w:rPr>
          <w:bCs/>
          <w:lang w:val="ru-RU"/>
        </w:rPr>
        <w:t xml:space="preserve"> поена </w:t>
      </w:r>
      <w:r w:rsidRPr="00BE6BE6">
        <w:rPr>
          <w:rFonts w:hint="eastAsia"/>
          <w:bCs/>
          <w:lang w:val="ru-RU"/>
        </w:rPr>
        <w:t>и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да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положи</w:t>
      </w:r>
      <w:r w:rsidR="00653790" w:rsidRPr="008D525E">
        <w:rPr>
          <w:bCs/>
          <w:lang w:val="sr-Cyrl-RS"/>
        </w:rPr>
        <w:t xml:space="preserve"> </w:t>
      </w:r>
      <w:r w:rsidR="00F06CD1" w:rsidRPr="00BE6BE6">
        <w:rPr>
          <w:rFonts w:hint="eastAsia"/>
          <w:bCs/>
          <w:lang w:val="ru-RU"/>
        </w:rPr>
        <w:t>модул</w:t>
      </w:r>
      <w:r w:rsidRPr="00BE6BE6">
        <w:rPr>
          <w:bCs/>
          <w:lang w:val="ru-RU"/>
        </w:rPr>
        <w:t>.</w:t>
      </w:r>
    </w:p>
    <w:p w14:paraId="2D5D73F2" w14:textId="44BB3B9C" w:rsidR="00423012" w:rsidRPr="00BE6BE6" w:rsidRDefault="00423012" w:rsidP="00423012">
      <w:pPr>
        <w:autoSpaceDE w:val="0"/>
        <w:autoSpaceDN w:val="0"/>
        <w:adjustRightInd w:val="0"/>
        <w:jc w:val="both"/>
        <w:rPr>
          <w:bCs/>
          <w:lang w:val="ru-RU"/>
        </w:rPr>
      </w:pPr>
      <w:r w:rsidRPr="00BE6BE6">
        <w:rPr>
          <w:rFonts w:hint="eastAsia"/>
          <w:bCs/>
          <w:lang w:val="ru-RU"/>
        </w:rPr>
        <w:t>Да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би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положио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модул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студент</w:t>
      </w:r>
      <w:r w:rsidR="00602407" w:rsidRPr="00BE6BE6">
        <w:rPr>
          <w:bCs/>
          <w:lang w:val="ru-RU"/>
        </w:rPr>
        <w:t>/студенткиња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мора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да</w:t>
      </w:r>
      <w:r w:rsidRPr="00BE6BE6">
        <w:rPr>
          <w:bCs/>
          <w:lang w:val="ru-RU"/>
        </w:rPr>
        <w:t>:</w:t>
      </w:r>
    </w:p>
    <w:p w14:paraId="7535E367" w14:textId="1DC4AA42" w:rsidR="00423012" w:rsidRPr="00BE6BE6" w:rsidRDefault="00423012" w:rsidP="00423012">
      <w:pPr>
        <w:autoSpaceDE w:val="0"/>
        <w:autoSpaceDN w:val="0"/>
        <w:adjustRightInd w:val="0"/>
        <w:jc w:val="both"/>
        <w:rPr>
          <w:bCs/>
          <w:lang w:val="ru-RU"/>
        </w:rPr>
      </w:pPr>
      <w:r w:rsidRPr="00BE6BE6">
        <w:rPr>
          <w:bCs/>
          <w:lang w:val="ru-RU"/>
        </w:rPr>
        <w:t xml:space="preserve">1. стекне више </w:t>
      </w:r>
      <w:r w:rsidRPr="00BE6BE6">
        <w:rPr>
          <w:rFonts w:hint="eastAsia"/>
          <w:bCs/>
          <w:lang w:val="ru-RU"/>
        </w:rPr>
        <w:t>од</w:t>
      </w:r>
      <w:r w:rsidRPr="00BE6BE6">
        <w:rPr>
          <w:bCs/>
          <w:lang w:val="ru-RU"/>
        </w:rPr>
        <w:t xml:space="preserve"> 50% поена </w:t>
      </w:r>
      <w:r w:rsidRPr="00BE6BE6">
        <w:rPr>
          <w:rFonts w:hint="eastAsia"/>
          <w:bCs/>
          <w:lang w:val="ru-RU"/>
        </w:rPr>
        <w:t>на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том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модулу</w:t>
      </w:r>
    </w:p>
    <w:p w14:paraId="2F61D41D" w14:textId="11F953A5" w:rsidR="00423012" w:rsidRPr="00BE6BE6" w:rsidRDefault="00423012" w:rsidP="00423012">
      <w:pPr>
        <w:autoSpaceDE w:val="0"/>
        <w:autoSpaceDN w:val="0"/>
        <w:adjustRightInd w:val="0"/>
        <w:jc w:val="both"/>
        <w:rPr>
          <w:bCs/>
          <w:lang w:val="ru-RU"/>
        </w:rPr>
      </w:pPr>
      <w:r w:rsidRPr="00BE6BE6">
        <w:rPr>
          <w:bCs/>
          <w:lang w:val="ru-RU"/>
        </w:rPr>
        <w:t xml:space="preserve">2. стекне више </w:t>
      </w:r>
      <w:r w:rsidRPr="00BE6BE6">
        <w:rPr>
          <w:rFonts w:hint="eastAsia"/>
          <w:bCs/>
          <w:lang w:val="ru-RU"/>
        </w:rPr>
        <w:t>од</w:t>
      </w:r>
      <w:r w:rsidRPr="00BE6BE6">
        <w:rPr>
          <w:bCs/>
          <w:lang w:val="ru-RU"/>
        </w:rPr>
        <w:t xml:space="preserve"> 50% поена </w:t>
      </w:r>
      <w:r w:rsidRPr="00BE6BE6">
        <w:rPr>
          <w:rFonts w:hint="eastAsia"/>
          <w:bCs/>
          <w:lang w:val="ru-RU"/>
        </w:rPr>
        <w:t>предвиђених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за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активност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у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настави</w:t>
      </w:r>
      <w:r w:rsidRPr="00BE6BE6">
        <w:rPr>
          <w:bCs/>
          <w:lang w:val="ru-RU"/>
        </w:rPr>
        <w:t xml:space="preserve"> у сваком модулу</w:t>
      </w:r>
    </w:p>
    <w:p w14:paraId="57133360" w14:textId="5403F09B" w:rsidR="00423012" w:rsidRPr="00BE6BE6" w:rsidRDefault="00423012" w:rsidP="00423012">
      <w:pPr>
        <w:autoSpaceDE w:val="0"/>
        <w:autoSpaceDN w:val="0"/>
        <w:adjustRightInd w:val="0"/>
        <w:jc w:val="both"/>
        <w:rPr>
          <w:bCs/>
          <w:lang w:val="ru-RU"/>
        </w:rPr>
      </w:pPr>
      <w:r w:rsidRPr="00BE6BE6">
        <w:rPr>
          <w:bCs/>
          <w:lang w:val="ru-RU"/>
        </w:rPr>
        <w:t xml:space="preserve">3. </w:t>
      </w:r>
      <w:r w:rsidRPr="00BE6BE6">
        <w:rPr>
          <w:rFonts w:hint="eastAsia"/>
          <w:bCs/>
          <w:lang w:val="ru-RU"/>
        </w:rPr>
        <w:t>положи</w:t>
      </w:r>
      <w:r w:rsidRPr="00BE6BE6">
        <w:rPr>
          <w:bCs/>
          <w:lang w:val="ru-RU"/>
        </w:rPr>
        <w:t xml:space="preserve"> модулски </w:t>
      </w:r>
      <w:r w:rsidRPr="00BE6BE6">
        <w:rPr>
          <w:rFonts w:hint="eastAsia"/>
          <w:bCs/>
          <w:lang w:val="ru-RU"/>
        </w:rPr>
        <w:t>тест</w:t>
      </w:r>
      <w:r w:rsidRPr="00BE6BE6">
        <w:rPr>
          <w:bCs/>
          <w:lang w:val="ru-RU"/>
        </w:rPr>
        <w:t xml:space="preserve">, </w:t>
      </w:r>
      <w:r w:rsidRPr="00BE6BE6">
        <w:rPr>
          <w:rFonts w:hint="eastAsia"/>
          <w:bCs/>
          <w:lang w:val="ru-RU"/>
        </w:rPr>
        <w:t>односно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да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има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више</w:t>
      </w:r>
      <w:r w:rsidR="00653790" w:rsidRPr="008D525E">
        <w:rPr>
          <w:bCs/>
          <w:lang w:val="sr-Cyrl-RS"/>
        </w:rPr>
        <w:t xml:space="preserve"> </w:t>
      </w:r>
      <w:r w:rsidRPr="00BE6BE6">
        <w:rPr>
          <w:rFonts w:hint="eastAsia"/>
          <w:bCs/>
          <w:lang w:val="ru-RU"/>
        </w:rPr>
        <w:t>од</w:t>
      </w:r>
      <w:r w:rsidRPr="00BE6BE6">
        <w:rPr>
          <w:bCs/>
          <w:lang w:val="ru-RU"/>
        </w:rPr>
        <w:t xml:space="preserve"> 50% тачних одговора.</w:t>
      </w:r>
    </w:p>
    <w:p w14:paraId="16A6D7B9" w14:textId="77777777" w:rsidR="00423012" w:rsidRPr="00E73821" w:rsidRDefault="00423012" w:rsidP="00423012">
      <w:pPr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E73821">
        <w:rPr>
          <w:bCs/>
          <w:color w:val="000000" w:themeColor="text1"/>
        </w:rPr>
        <w:t xml:space="preserve">4. </w:t>
      </w:r>
      <w:proofErr w:type="spellStart"/>
      <w:r w:rsidRPr="00E73821">
        <w:rPr>
          <w:color w:val="000000" w:themeColor="text1"/>
        </w:rPr>
        <w:t>положи</w:t>
      </w:r>
      <w:proofErr w:type="spellEnd"/>
      <w:r w:rsidRPr="00E73821">
        <w:rPr>
          <w:color w:val="000000" w:themeColor="text1"/>
        </w:rPr>
        <w:t xml:space="preserve"> </w:t>
      </w:r>
      <w:proofErr w:type="spellStart"/>
      <w:r w:rsidRPr="00E73821">
        <w:rPr>
          <w:color w:val="000000" w:themeColor="text1"/>
        </w:rPr>
        <w:t>завршни</w:t>
      </w:r>
      <w:proofErr w:type="spellEnd"/>
      <w:r w:rsidRPr="00E73821">
        <w:rPr>
          <w:color w:val="000000" w:themeColor="text1"/>
        </w:rPr>
        <w:t xml:space="preserve"> </w:t>
      </w:r>
      <w:proofErr w:type="spellStart"/>
      <w:r w:rsidRPr="00E73821">
        <w:rPr>
          <w:color w:val="000000" w:themeColor="text1"/>
        </w:rPr>
        <w:t>усмени</w:t>
      </w:r>
      <w:proofErr w:type="spellEnd"/>
      <w:r w:rsidRPr="00E73821">
        <w:rPr>
          <w:color w:val="000000" w:themeColor="text1"/>
        </w:rPr>
        <w:t xml:space="preserve"> </w:t>
      </w:r>
      <w:proofErr w:type="spellStart"/>
      <w:r w:rsidRPr="00E73821">
        <w:rPr>
          <w:color w:val="000000" w:themeColor="text1"/>
        </w:rPr>
        <w:t>испит</w:t>
      </w:r>
      <w:proofErr w:type="spellEnd"/>
      <w:r w:rsidRPr="00E73821">
        <w:rPr>
          <w:color w:val="000000" w:themeColor="text1"/>
        </w:rPr>
        <w:t>.</w:t>
      </w:r>
    </w:p>
    <w:p w14:paraId="19AE92A0" w14:textId="77777777" w:rsidR="0029696A" w:rsidRPr="00E73821" w:rsidRDefault="0029696A" w:rsidP="005D4EC5">
      <w:pPr>
        <w:autoSpaceDE w:val="0"/>
        <w:autoSpaceDN w:val="0"/>
        <w:adjustRightInd w:val="0"/>
        <w:jc w:val="both"/>
        <w:rPr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2"/>
        <w:gridCol w:w="2460"/>
      </w:tblGrid>
      <w:tr w:rsidR="00E73821" w:rsidRPr="00E73821" w14:paraId="1B5957A0" w14:textId="77777777" w:rsidTr="00481C23">
        <w:trPr>
          <w:trHeight w:val="375"/>
          <w:jc w:val="center"/>
        </w:trPr>
        <w:tc>
          <w:tcPr>
            <w:tcW w:w="748" w:type="pct"/>
            <w:vAlign w:val="center"/>
          </w:tcPr>
          <w:p w14:paraId="593BC35D" w14:textId="77777777" w:rsidR="008B5F49" w:rsidRPr="00E73821" w:rsidRDefault="008B5F49" w:rsidP="00DA03D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број </w:t>
            </w:r>
            <w:proofErr w:type="spellStart"/>
            <w:r w:rsidR="00DA03DE" w:rsidRPr="00E73821">
              <w:rPr>
                <w:b/>
                <w:bCs/>
                <w:color w:val="000000" w:themeColor="text1"/>
                <w:sz w:val="22"/>
                <w:szCs w:val="22"/>
              </w:rPr>
              <w:t>стечених</w:t>
            </w:r>
            <w:proofErr w:type="spellEnd"/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поена</w:t>
            </w:r>
          </w:p>
        </w:tc>
        <w:tc>
          <w:tcPr>
            <w:tcW w:w="247" w:type="pct"/>
            <w:vAlign w:val="center"/>
          </w:tcPr>
          <w:p w14:paraId="64C2AC50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оцена</w:t>
            </w:r>
          </w:p>
        </w:tc>
      </w:tr>
      <w:tr w:rsidR="00E73821" w:rsidRPr="00E73821" w14:paraId="1FDD0EE3" w14:textId="77777777" w:rsidTr="00481C23">
        <w:trPr>
          <w:trHeight w:val="384"/>
          <w:jc w:val="center"/>
        </w:trPr>
        <w:tc>
          <w:tcPr>
            <w:tcW w:w="748" w:type="pct"/>
            <w:vAlign w:val="center"/>
          </w:tcPr>
          <w:p w14:paraId="4D835171" w14:textId="77777777" w:rsidR="008B5F49" w:rsidRPr="00E73821" w:rsidRDefault="00DB4B64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0 – 50</w:t>
            </w:r>
          </w:p>
        </w:tc>
        <w:tc>
          <w:tcPr>
            <w:tcW w:w="247" w:type="pct"/>
            <w:vAlign w:val="center"/>
          </w:tcPr>
          <w:p w14:paraId="41D83E5B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5</w:t>
            </w:r>
          </w:p>
        </w:tc>
      </w:tr>
      <w:tr w:rsidR="00E73821" w:rsidRPr="00E73821" w14:paraId="5B061A9C" w14:textId="77777777" w:rsidTr="00481C23">
        <w:trPr>
          <w:trHeight w:val="384"/>
          <w:jc w:val="center"/>
        </w:trPr>
        <w:tc>
          <w:tcPr>
            <w:tcW w:w="748" w:type="pct"/>
            <w:vAlign w:val="center"/>
          </w:tcPr>
          <w:p w14:paraId="7E90EE88" w14:textId="77777777" w:rsidR="008B5F49" w:rsidRPr="00E73821" w:rsidRDefault="00DB4B64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51 - 60</w:t>
            </w:r>
          </w:p>
        </w:tc>
        <w:tc>
          <w:tcPr>
            <w:tcW w:w="247" w:type="pct"/>
            <w:vAlign w:val="center"/>
          </w:tcPr>
          <w:p w14:paraId="191BCFF8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6</w:t>
            </w:r>
          </w:p>
        </w:tc>
      </w:tr>
      <w:tr w:rsidR="00E73821" w:rsidRPr="00E73821" w14:paraId="148599A0" w14:textId="77777777" w:rsidTr="00481C23">
        <w:trPr>
          <w:trHeight w:val="384"/>
          <w:jc w:val="center"/>
        </w:trPr>
        <w:tc>
          <w:tcPr>
            <w:tcW w:w="748" w:type="pct"/>
            <w:vAlign w:val="center"/>
          </w:tcPr>
          <w:p w14:paraId="1437B162" w14:textId="77777777" w:rsidR="008B5F49" w:rsidRPr="00E73821" w:rsidRDefault="00DB4B64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61 - 70</w:t>
            </w:r>
          </w:p>
        </w:tc>
        <w:tc>
          <w:tcPr>
            <w:tcW w:w="247" w:type="pct"/>
            <w:vAlign w:val="center"/>
          </w:tcPr>
          <w:p w14:paraId="379CC6DB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7</w:t>
            </w:r>
          </w:p>
        </w:tc>
      </w:tr>
      <w:tr w:rsidR="00E73821" w:rsidRPr="00E73821" w14:paraId="5D97DB33" w14:textId="77777777" w:rsidTr="00481C23">
        <w:trPr>
          <w:trHeight w:val="384"/>
          <w:jc w:val="center"/>
        </w:trPr>
        <w:tc>
          <w:tcPr>
            <w:tcW w:w="748" w:type="pct"/>
            <w:vAlign w:val="center"/>
          </w:tcPr>
          <w:p w14:paraId="64634F56" w14:textId="77777777" w:rsidR="008B5F49" w:rsidRPr="00E73821" w:rsidRDefault="00DB4B64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71 - 80</w:t>
            </w:r>
          </w:p>
        </w:tc>
        <w:tc>
          <w:tcPr>
            <w:tcW w:w="247" w:type="pct"/>
            <w:vAlign w:val="center"/>
          </w:tcPr>
          <w:p w14:paraId="50E789A2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8</w:t>
            </w:r>
          </w:p>
        </w:tc>
      </w:tr>
      <w:tr w:rsidR="00E73821" w:rsidRPr="00E73821" w14:paraId="24BE23AC" w14:textId="77777777" w:rsidTr="00481C23">
        <w:trPr>
          <w:trHeight w:val="384"/>
          <w:jc w:val="center"/>
        </w:trPr>
        <w:tc>
          <w:tcPr>
            <w:tcW w:w="748" w:type="pct"/>
            <w:vAlign w:val="center"/>
          </w:tcPr>
          <w:p w14:paraId="25C11B15" w14:textId="77777777" w:rsidR="008B5F49" w:rsidRPr="00E73821" w:rsidRDefault="00DB4B64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81 - 90</w:t>
            </w:r>
          </w:p>
        </w:tc>
        <w:tc>
          <w:tcPr>
            <w:tcW w:w="247" w:type="pct"/>
            <w:vAlign w:val="center"/>
          </w:tcPr>
          <w:p w14:paraId="7C38A926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9</w:t>
            </w:r>
          </w:p>
        </w:tc>
      </w:tr>
      <w:tr w:rsidR="008B5F49" w:rsidRPr="00E73821" w14:paraId="4BE430E8" w14:textId="77777777" w:rsidTr="00481C23">
        <w:trPr>
          <w:trHeight w:val="384"/>
          <w:jc w:val="center"/>
        </w:trPr>
        <w:tc>
          <w:tcPr>
            <w:tcW w:w="748" w:type="pct"/>
            <w:vAlign w:val="center"/>
          </w:tcPr>
          <w:p w14:paraId="2D6B438B" w14:textId="77777777" w:rsidR="008B5F49" w:rsidRPr="00E73821" w:rsidRDefault="00DB4B64" w:rsidP="007B0C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91</w:t>
            </w:r>
            <w:r w:rsidR="008B5F49"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 - 100</w:t>
            </w:r>
          </w:p>
        </w:tc>
        <w:tc>
          <w:tcPr>
            <w:tcW w:w="247" w:type="pct"/>
            <w:vAlign w:val="center"/>
          </w:tcPr>
          <w:p w14:paraId="070AFEF8" w14:textId="77777777" w:rsidR="008B5F49" w:rsidRPr="00E73821" w:rsidRDefault="008B5F49" w:rsidP="007B0CC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</w:tr>
    </w:tbl>
    <w:p w14:paraId="0C3512B2" w14:textId="77777777" w:rsidR="008B5F49" w:rsidRPr="00E73821" w:rsidRDefault="008B5F49" w:rsidP="00E90EA1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Cyrl-CS"/>
        </w:rPr>
      </w:pPr>
    </w:p>
    <w:p w14:paraId="01D1C18C" w14:textId="77777777" w:rsidR="0029696A" w:rsidRPr="00602407" w:rsidRDefault="0029696A" w:rsidP="00602407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RS"/>
        </w:rPr>
      </w:pPr>
    </w:p>
    <w:p w14:paraId="66FAD6B9" w14:textId="77777777" w:rsidR="0029696A" w:rsidRPr="00E73821" w:rsidRDefault="0029696A" w:rsidP="0029696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</w:p>
    <w:p w14:paraId="400C6042" w14:textId="7125A436" w:rsidR="0029696A" w:rsidRPr="008D525E" w:rsidRDefault="002024F4" w:rsidP="0029696A">
      <w:pPr>
        <w:jc w:val="center"/>
        <w:rPr>
          <w:b/>
          <w:bCs/>
          <w:sz w:val="36"/>
          <w:szCs w:val="36"/>
          <w:lang w:val="sr-Cyrl-CS"/>
        </w:rPr>
      </w:pPr>
      <w:r w:rsidRPr="008D525E">
        <w:rPr>
          <w:b/>
          <w:bCs/>
          <w:sz w:val="36"/>
          <w:szCs w:val="36"/>
          <w:lang w:val="sr-Cyrl-CS"/>
        </w:rPr>
        <w:t>ЗАВРШНИ ТЕСТ МОДУЛА</w:t>
      </w:r>
    </w:p>
    <w:p w14:paraId="35D5A7C8" w14:textId="77777777" w:rsidR="0029696A" w:rsidRPr="00E73821" w:rsidRDefault="0029696A" w:rsidP="0029696A">
      <w:pPr>
        <w:rPr>
          <w:color w:val="000000" w:themeColor="text1"/>
          <w:lang w:val="sr-Cyrl-CS"/>
        </w:rPr>
      </w:pPr>
    </w:p>
    <w:p w14:paraId="60927B65" w14:textId="77777777" w:rsidR="0029696A" w:rsidRPr="00E73821" w:rsidRDefault="0029696A" w:rsidP="0029696A">
      <w:pPr>
        <w:rPr>
          <w:color w:val="000000" w:themeColor="text1"/>
          <w:lang w:val="sr-Cyrl-CS"/>
        </w:rPr>
      </w:pPr>
    </w:p>
    <w:p w14:paraId="6E94C66D" w14:textId="77777777" w:rsidR="0029696A" w:rsidRPr="00E73821" w:rsidRDefault="0029696A" w:rsidP="0029696A">
      <w:pPr>
        <w:jc w:val="center"/>
        <w:rPr>
          <w:b/>
          <w:bCs/>
          <w:color w:val="000000" w:themeColor="text1"/>
          <w:sz w:val="36"/>
          <w:szCs w:val="36"/>
          <w:lang w:val="sr-Latn-CS"/>
        </w:rPr>
      </w:pPr>
      <w:r w:rsidRPr="00E73821">
        <w:rPr>
          <w:b/>
          <w:bCs/>
          <w:color w:val="000000" w:themeColor="text1"/>
          <w:sz w:val="36"/>
          <w:szCs w:val="36"/>
          <w:lang w:val="sr-Cyrl-CS"/>
        </w:rPr>
        <w:t>МОДУЛ 1</w:t>
      </w:r>
      <w:r w:rsidRPr="00E73821">
        <w:rPr>
          <w:b/>
          <w:bCs/>
          <w:color w:val="000000" w:themeColor="text1"/>
          <w:sz w:val="36"/>
          <w:szCs w:val="36"/>
          <w:lang w:val="sr-Latn-CS"/>
        </w:rPr>
        <w:t>.</w:t>
      </w:r>
    </w:p>
    <w:p w14:paraId="5C8D43A6" w14:textId="77777777" w:rsidR="0029696A" w:rsidRPr="00E73821" w:rsidRDefault="0029696A" w:rsidP="0029696A">
      <w:pPr>
        <w:rPr>
          <w:color w:val="000000" w:themeColor="text1"/>
          <w:lang w:val="sr-Latn-CS"/>
        </w:rPr>
      </w:pPr>
    </w:p>
    <w:p w14:paraId="3269217B" w14:textId="0174910F" w:rsidR="0029696A" w:rsidRPr="00E73821" w:rsidRDefault="0072137B" w:rsidP="0029696A">
      <w:pPr>
        <w:rPr>
          <w:color w:val="000000" w:themeColor="text1"/>
          <w:lang w:val="sr-Latn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2BB0A5A1" wp14:editId="13B0D1FD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2474595" cy="935355"/>
                <wp:effectExtent l="0" t="0" r="20955" b="17145"/>
                <wp:wrapSquare wrapText="bothSides"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459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CB6F88" w14:textId="77777777" w:rsidR="00B05E1E" w:rsidRPr="008E26FA" w:rsidRDefault="00B05E1E" w:rsidP="0029696A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8E26FA"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398269C2" w14:textId="4FD2B26F" w:rsidR="00B05E1E" w:rsidRPr="008D525E" w:rsidRDefault="00B05E1E" w:rsidP="0029696A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8D525E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Pr="008D525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Pr="008D525E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RS"/>
                              </w:rPr>
                              <w:t>5</w:t>
                            </w:r>
                            <w:r w:rsidRPr="008D525E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5B2005EA" w14:textId="77777777" w:rsidR="00B05E1E" w:rsidRPr="008E26FA" w:rsidRDefault="00B05E1E" w:rsidP="0029696A">
                            <w:pPr>
                              <w:rPr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B0A5A1" id="AutoShape 9" o:spid="_x0000_s1027" style="position:absolute;margin-left:0;margin-top:2.35pt;width:194.85pt;height:73.65pt;z-index:251660288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" o:allowincell="f" strokeweight="1.5pt">
                <v:fill opacity="19789f"/>
                <v:textbox inset="10.8pt,7.2pt,10.8pt">
                  <w:txbxContent>
                    <w:p w14:paraId="0ACB6F88" w14:textId="77777777" w:rsidR="00B05E1E" w:rsidRPr="008E26FA" w:rsidRDefault="00B05E1E" w:rsidP="0029696A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8E26FA"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398269C2" w14:textId="4FD2B26F" w:rsidR="00B05E1E" w:rsidRPr="008D525E" w:rsidRDefault="00B05E1E" w:rsidP="0029696A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8D525E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Pr="008D525E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Pr="008D525E">
                        <w:rPr>
                          <w:b/>
                          <w:bCs/>
                          <w:sz w:val="28"/>
                          <w:szCs w:val="28"/>
                          <w:lang w:val="sr-Cyrl-RS"/>
                        </w:rPr>
                        <w:t>5</w:t>
                      </w:r>
                      <w:r w:rsidRPr="008D525E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5B2005EA" w14:textId="77777777" w:rsidR="00B05E1E" w:rsidRPr="008E26FA" w:rsidRDefault="00B05E1E" w:rsidP="0029696A">
                      <w:pPr>
                        <w:rPr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6362DED" w14:textId="77777777" w:rsidR="0029696A" w:rsidRPr="00E73821" w:rsidRDefault="0029696A" w:rsidP="0029696A">
      <w:pPr>
        <w:rPr>
          <w:rFonts w:ascii="Arial" w:hAnsi="Arial" w:cs="Arial"/>
          <w:b/>
          <w:bCs/>
          <w:color w:val="000000" w:themeColor="text1"/>
          <w:lang w:val="ru-RU"/>
        </w:rPr>
      </w:pPr>
    </w:p>
    <w:p w14:paraId="678C8016" w14:textId="77777777" w:rsidR="0029696A" w:rsidRPr="00E73821" w:rsidRDefault="0029696A" w:rsidP="0029696A">
      <w:pPr>
        <w:rPr>
          <w:rFonts w:ascii="Arial" w:hAnsi="Arial" w:cs="Arial"/>
          <w:color w:val="000000" w:themeColor="text1"/>
          <w:lang w:val="sr-Latn-CS"/>
        </w:rPr>
      </w:pPr>
    </w:p>
    <w:p w14:paraId="141AC587" w14:textId="77777777" w:rsidR="0029696A" w:rsidRPr="00E73821" w:rsidRDefault="0029696A" w:rsidP="0029696A">
      <w:pPr>
        <w:rPr>
          <w:rFonts w:ascii="Arial" w:hAnsi="Arial" w:cs="Arial"/>
          <w:color w:val="000000" w:themeColor="text1"/>
          <w:lang w:val="sr-Latn-CS"/>
        </w:rPr>
      </w:pPr>
    </w:p>
    <w:p w14:paraId="62189758" w14:textId="77777777" w:rsidR="0029696A" w:rsidRPr="00E73821" w:rsidRDefault="0029696A" w:rsidP="0029696A">
      <w:pPr>
        <w:rPr>
          <w:rFonts w:ascii="Arial" w:hAnsi="Arial" w:cs="Arial"/>
          <w:color w:val="000000" w:themeColor="text1"/>
        </w:rPr>
      </w:pPr>
    </w:p>
    <w:p w14:paraId="6472F9DC" w14:textId="77777777" w:rsidR="0029696A" w:rsidRPr="00E73821" w:rsidRDefault="0029696A" w:rsidP="0029696A">
      <w:pPr>
        <w:rPr>
          <w:rFonts w:ascii="Arial" w:hAnsi="Arial" w:cs="Arial"/>
          <w:color w:val="000000" w:themeColor="text1"/>
          <w:lang w:val="sr-Latn-CS"/>
        </w:rPr>
      </w:pPr>
    </w:p>
    <w:p w14:paraId="29E86688" w14:textId="77777777" w:rsidR="0029696A" w:rsidRPr="00E73821" w:rsidRDefault="0029696A" w:rsidP="0029696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53B241AD" w14:textId="77777777" w:rsidR="0029696A" w:rsidRPr="00E73821" w:rsidRDefault="0029696A" w:rsidP="0029696A">
      <w:pPr>
        <w:jc w:val="center"/>
        <w:rPr>
          <w:b/>
          <w:bCs/>
          <w:color w:val="000000" w:themeColor="text1"/>
          <w:sz w:val="28"/>
          <w:szCs w:val="28"/>
          <w:lang w:val="sr-Cyrl-CS"/>
        </w:rPr>
      </w:pPr>
      <w:r w:rsidRPr="00E73821">
        <w:rPr>
          <w:b/>
          <w:bCs/>
          <w:color w:val="000000" w:themeColor="text1"/>
          <w:sz w:val="28"/>
          <w:szCs w:val="28"/>
          <w:lang w:val="sr-Cyrl-CS"/>
        </w:rPr>
        <w:t>ОЦЕЊИВАЊЕ</w:t>
      </w:r>
    </w:p>
    <w:p w14:paraId="788E749E" w14:textId="77777777" w:rsidR="0029696A" w:rsidRPr="00E73821" w:rsidRDefault="0029696A" w:rsidP="0029696A">
      <w:pPr>
        <w:jc w:val="center"/>
        <w:rPr>
          <w:b/>
          <w:bCs/>
          <w:color w:val="000000" w:themeColor="text1"/>
          <w:sz w:val="28"/>
          <w:szCs w:val="28"/>
          <w:lang w:val="sr-Cyrl-CS"/>
        </w:rPr>
      </w:pPr>
      <w:r w:rsidRPr="00E73821">
        <w:rPr>
          <w:b/>
          <w:bCs/>
          <w:color w:val="000000" w:themeColor="text1"/>
          <w:sz w:val="28"/>
          <w:szCs w:val="28"/>
          <w:lang w:val="sr-Cyrl-CS"/>
        </w:rPr>
        <w:t>ЗАВРШНОГ ТЕСТА</w:t>
      </w:r>
    </w:p>
    <w:p w14:paraId="0C1CCB63" w14:textId="601C877E" w:rsidR="0029696A" w:rsidRPr="00E73821" w:rsidRDefault="0029696A" w:rsidP="0029696A">
      <w:pPr>
        <w:autoSpaceDE w:val="0"/>
        <w:autoSpaceDN w:val="0"/>
        <w:adjustRightInd w:val="0"/>
        <w:jc w:val="center"/>
        <w:rPr>
          <w:color w:val="000000" w:themeColor="text1"/>
          <w:lang w:val="sr-Latn-CS"/>
        </w:rPr>
      </w:pPr>
      <w:r w:rsidRPr="00E73821">
        <w:rPr>
          <w:color w:val="000000" w:themeColor="text1"/>
          <w:lang w:val="sr-Cyrl-CS"/>
        </w:rPr>
        <w:t xml:space="preserve">Тест има </w:t>
      </w:r>
      <w:r w:rsidR="002024F4" w:rsidRPr="008D525E">
        <w:rPr>
          <w:lang w:val="sr-Cyrl-RS"/>
        </w:rPr>
        <w:t>6</w:t>
      </w:r>
      <w:r w:rsidRPr="008D525E">
        <w:t>0</w:t>
      </w:r>
      <w:r w:rsidRPr="00E73821">
        <w:rPr>
          <w:color w:val="000000" w:themeColor="text1"/>
          <w:lang w:val="sr-Cyrl-CS"/>
        </w:rPr>
        <w:t xml:space="preserve"> питања</w:t>
      </w:r>
    </w:p>
    <w:p w14:paraId="47B33D5A" w14:textId="77777777" w:rsidR="0029696A" w:rsidRPr="00E73821" w:rsidRDefault="0029696A" w:rsidP="0029696A">
      <w:pPr>
        <w:autoSpaceDE w:val="0"/>
        <w:autoSpaceDN w:val="0"/>
        <w:adjustRightInd w:val="0"/>
        <w:jc w:val="center"/>
        <w:rPr>
          <w:color w:val="000000" w:themeColor="text1"/>
          <w:lang w:val="sr-Cyrl-CS"/>
        </w:rPr>
      </w:pPr>
      <w:r w:rsidRPr="00E73821">
        <w:rPr>
          <w:color w:val="000000" w:themeColor="text1"/>
          <w:lang w:val="sr-Cyrl-CS"/>
        </w:rPr>
        <w:t>Свако питање</w:t>
      </w:r>
      <w:r w:rsidRPr="00E73821">
        <w:rPr>
          <w:color w:val="000000" w:themeColor="text1"/>
        </w:rPr>
        <w:t xml:space="preserve"> </w:t>
      </w:r>
      <w:proofErr w:type="spellStart"/>
      <w:r w:rsidRPr="00E73821">
        <w:rPr>
          <w:color w:val="000000" w:themeColor="text1"/>
        </w:rPr>
        <w:t>вреди</w:t>
      </w:r>
      <w:proofErr w:type="spellEnd"/>
      <w:r w:rsidRPr="00E73821">
        <w:rPr>
          <w:color w:val="000000" w:themeColor="text1"/>
          <w:lang w:val="sr-Cyrl-CS"/>
        </w:rPr>
        <w:t xml:space="preserve"> 0,</w:t>
      </w:r>
      <w:r w:rsidRPr="00E73821">
        <w:rPr>
          <w:color w:val="000000" w:themeColor="text1"/>
        </w:rPr>
        <w:t>2</w:t>
      </w:r>
      <w:r w:rsidRPr="00E73821">
        <w:rPr>
          <w:color w:val="000000" w:themeColor="text1"/>
          <w:lang w:val="sr-Cyrl-CS"/>
        </w:rPr>
        <w:t>5 поена</w:t>
      </w:r>
    </w:p>
    <w:p w14:paraId="42457BDD" w14:textId="77777777" w:rsidR="0029696A" w:rsidRPr="00E73821" w:rsidRDefault="0029696A" w:rsidP="0029696A">
      <w:pPr>
        <w:rPr>
          <w:color w:val="000000" w:themeColor="text1"/>
          <w:lang w:val="sr-Cyrl-CS"/>
        </w:rPr>
      </w:pPr>
    </w:p>
    <w:p w14:paraId="7EADA2C6" w14:textId="77777777" w:rsidR="0029696A" w:rsidRPr="00E73821" w:rsidRDefault="0029696A" w:rsidP="0029696A">
      <w:pPr>
        <w:rPr>
          <w:color w:val="000000" w:themeColor="text1"/>
          <w:lang w:val="sr-Latn-CS"/>
        </w:rPr>
      </w:pPr>
    </w:p>
    <w:p w14:paraId="7EA06C7D" w14:textId="77777777" w:rsidR="0029696A" w:rsidRPr="00E73821" w:rsidRDefault="0029696A" w:rsidP="0029696A">
      <w:pPr>
        <w:rPr>
          <w:b/>
          <w:bCs/>
          <w:color w:val="000000" w:themeColor="text1"/>
          <w:sz w:val="32"/>
          <w:szCs w:val="32"/>
          <w:lang w:val="sr-Latn-CS"/>
        </w:rPr>
      </w:pPr>
    </w:p>
    <w:p w14:paraId="6B6EFA9B" w14:textId="77777777" w:rsidR="008B5F49" w:rsidRPr="00E73821" w:rsidRDefault="008B5F49" w:rsidP="00E90EA1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Latn-CS"/>
        </w:rPr>
        <w:sectPr w:rsidR="008B5F49" w:rsidRPr="00E73821" w:rsidSect="003F2D8B">
          <w:headerReference w:type="default" r:id="rId10"/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</w:p>
    <w:p w14:paraId="1B910E9D" w14:textId="77777777" w:rsidR="008B5F49" w:rsidRPr="00E73821" w:rsidRDefault="008B5F49" w:rsidP="00BE3ECD">
      <w:pPr>
        <w:autoSpaceDE w:val="0"/>
        <w:autoSpaceDN w:val="0"/>
        <w:adjustRightInd w:val="0"/>
        <w:rPr>
          <w:b/>
          <w:bCs/>
          <w:color w:val="000000" w:themeColor="text1"/>
          <w:lang w:val="en-US"/>
        </w:rPr>
      </w:pPr>
    </w:p>
    <w:p w14:paraId="26EA4BB8" w14:textId="77777777" w:rsidR="008B5F49" w:rsidRPr="00E73821" w:rsidRDefault="008B5F49" w:rsidP="00BE3ECD">
      <w:pPr>
        <w:autoSpaceDE w:val="0"/>
        <w:autoSpaceDN w:val="0"/>
        <w:adjustRightInd w:val="0"/>
        <w:rPr>
          <w:b/>
          <w:bCs/>
          <w:color w:val="000000" w:themeColor="text1"/>
          <w:lang w:val="en-US"/>
        </w:rPr>
      </w:pPr>
    </w:p>
    <w:p w14:paraId="05678B8B" w14:textId="77777777" w:rsidR="008B5F49" w:rsidRPr="00E73821" w:rsidRDefault="008B5F49" w:rsidP="00BE3ECD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Latn-CS"/>
        </w:rPr>
      </w:pPr>
      <w:r w:rsidRPr="00E73821">
        <w:rPr>
          <w:b/>
          <w:bCs/>
          <w:color w:val="000000" w:themeColor="text1"/>
          <w:sz w:val="32"/>
          <w:szCs w:val="32"/>
          <w:lang w:val="sr-Cyrl-CS"/>
        </w:rPr>
        <w:t>ЛИТЕРАТУРА:</w:t>
      </w:r>
    </w:p>
    <w:p w14:paraId="706101B9" w14:textId="77777777" w:rsidR="008B5F49" w:rsidRPr="00E73821" w:rsidRDefault="008B5F49" w:rsidP="002D7D89">
      <w:pPr>
        <w:autoSpaceDE w:val="0"/>
        <w:autoSpaceDN w:val="0"/>
        <w:adjustRightInd w:val="0"/>
        <w:jc w:val="center"/>
        <w:rPr>
          <w:b/>
          <w:bCs/>
          <w:color w:val="000000" w:themeColor="text1"/>
          <w:lang w:val="sr-Latn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3889"/>
        <w:gridCol w:w="6"/>
        <w:gridCol w:w="3852"/>
        <w:gridCol w:w="3227"/>
        <w:gridCol w:w="2012"/>
      </w:tblGrid>
      <w:tr w:rsidR="00E73821" w:rsidRPr="00E73821" w14:paraId="5EA77BC0" w14:textId="77777777" w:rsidTr="00481C23">
        <w:trPr>
          <w:trHeight w:val="567"/>
          <w:jc w:val="center"/>
        </w:trPr>
        <w:tc>
          <w:tcPr>
            <w:tcW w:w="863" w:type="pct"/>
            <w:vAlign w:val="center"/>
          </w:tcPr>
          <w:p w14:paraId="548C192E" w14:textId="0F79E729" w:rsidR="008B5F49" w:rsidRPr="00E73821" w:rsidRDefault="00602407" w:rsidP="00481C23">
            <w:pPr>
              <w:ind w:left="-180" w:firstLine="18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М</w:t>
            </w:r>
            <w:r w:rsidR="008B5F49" w:rsidRPr="00E73821">
              <w:rPr>
                <w:b/>
                <w:bCs/>
                <w:color w:val="000000" w:themeColor="text1"/>
                <w:lang w:val="sr-Cyrl-CS"/>
              </w:rPr>
              <w:t>одул</w:t>
            </w:r>
            <w:r>
              <w:rPr>
                <w:b/>
                <w:bCs/>
                <w:color w:val="000000" w:themeColor="text1"/>
                <w:lang w:val="sr-Cyrl-CS"/>
              </w:rPr>
              <w:t xml:space="preserve"> 1</w:t>
            </w:r>
          </w:p>
        </w:tc>
        <w:tc>
          <w:tcPr>
            <w:tcW w:w="1241" w:type="pct"/>
            <w:gridSpan w:val="2"/>
            <w:vAlign w:val="center"/>
          </w:tcPr>
          <w:p w14:paraId="1DAEE709" w14:textId="77777777" w:rsidR="008B5F49" w:rsidRPr="00E73821" w:rsidRDefault="008B5F49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назив уџбеника</w:t>
            </w:r>
          </w:p>
        </w:tc>
        <w:tc>
          <w:tcPr>
            <w:tcW w:w="1227" w:type="pct"/>
            <w:vAlign w:val="center"/>
          </w:tcPr>
          <w:p w14:paraId="59E1F845" w14:textId="77777777" w:rsidR="008B5F49" w:rsidRPr="00E73821" w:rsidRDefault="008B5F49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Latn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аутори</w:t>
            </w:r>
          </w:p>
        </w:tc>
        <w:tc>
          <w:tcPr>
            <w:tcW w:w="1028" w:type="pct"/>
            <w:vAlign w:val="center"/>
          </w:tcPr>
          <w:p w14:paraId="4CFE4B27" w14:textId="77777777" w:rsidR="008B5F49" w:rsidRPr="00E73821" w:rsidRDefault="008B5F49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издавач</w:t>
            </w:r>
          </w:p>
        </w:tc>
        <w:tc>
          <w:tcPr>
            <w:tcW w:w="641" w:type="pct"/>
            <w:vAlign w:val="center"/>
          </w:tcPr>
          <w:p w14:paraId="5295FA13" w14:textId="77777777" w:rsidR="008B5F49" w:rsidRPr="00E73821" w:rsidRDefault="008B5F49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библиотека</w:t>
            </w:r>
          </w:p>
        </w:tc>
      </w:tr>
      <w:tr w:rsidR="00CC5909" w:rsidRPr="00E73821" w14:paraId="6D5163F5" w14:textId="77777777" w:rsidTr="00481C23">
        <w:trPr>
          <w:trHeight w:val="567"/>
          <w:jc w:val="center"/>
        </w:trPr>
        <w:tc>
          <w:tcPr>
            <w:tcW w:w="863" w:type="pct"/>
            <w:vAlign w:val="center"/>
          </w:tcPr>
          <w:p w14:paraId="5A434E37" w14:textId="0DD76C8B" w:rsidR="00CC5909" w:rsidRPr="002024F4" w:rsidRDefault="002024F4" w:rsidP="00481C23">
            <w:pPr>
              <w:rPr>
                <w:b/>
                <w:bCs/>
                <w:color w:val="FF0000"/>
                <w:lang w:val="sr-Cyrl-CS"/>
              </w:rPr>
            </w:pPr>
            <w:r w:rsidRPr="008D525E">
              <w:rPr>
                <w:b/>
                <w:bCs/>
                <w:lang w:val="sr-Cyrl-CS"/>
              </w:rPr>
              <w:t>ДЕРМАТОЛОГИЈА И ВЕНЕРОЛОГИЈА</w:t>
            </w:r>
          </w:p>
        </w:tc>
        <w:tc>
          <w:tcPr>
            <w:tcW w:w="1241" w:type="pct"/>
            <w:gridSpan w:val="2"/>
            <w:vAlign w:val="center"/>
          </w:tcPr>
          <w:p w14:paraId="53FBAAFA" w14:textId="6D6560BF" w:rsidR="00CC5909" w:rsidRPr="00CC5909" w:rsidRDefault="00CC5909" w:rsidP="00481C23">
            <w:pPr>
              <w:keepNext/>
              <w:tabs>
                <w:tab w:val="num" w:pos="1320"/>
              </w:tabs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Дерматовенерологија са пропедевтиком</w:t>
            </w:r>
          </w:p>
        </w:tc>
        <w:tc>
          <w:tcPr>
            <w:tcW w:w="1227" w:type="pct"/>
            <w:vAlign w:val="center"/>
          </w:tcPr>
          <w:p w14:paraId="78DB2B88" w14:textId="310BB83C" w:rsidR="00CC5909" w:rsidRPr="00E73821" w:rsidRDefault="00CC5909" w:rsidP="00481C23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Проф.др. Босиљка</w:t>
            </w:r>
            <w:r w:rsidR="00602407">
              <w:rPr>
                <w:color w:val="000000" w:themeColor="text1"/>
                <w:lang w:val="sr-Cyrl-CS"/>
              </w:rPr>
              <w:t xml:space="preserve"> </w:t>
            </w:r>
            <w:r w:rsidRPr="00E73821">
              <w:rPr>
                <w:color w:val="000000" w:themeColor="text1"/>
                <w:lang w:val="sr-Cyrl-CS"/>
              </w:rPr>
              <w:t>Лалевић-Васић.,Проф.др.Љиљана</w:t>
            </w:r>
            <w:r w:rsidR="00602407">
              <w:rPr>
                <w:color w:val="000000" w:themeColor="text1"/>
                <w:lang w:val="sr-Cyrl-CS"/>
              </w:rPr>
              <w:t xml:space="preserve"> Меденица., </w:t>
            </w:r>
            <w:r w:rsidRPr="00E73821">
              <w:rPr>
                <w:color w:val="000000" w:themeColor="text1"/>
                <w:lang w:val="sr-Cyrl-CS"/>
              </w:rPr>
              <w:t>Проф.др. Милош Николић</w:t>
            </w:r>
          </w:p>
        </w:tc>
        <w:tc>
          <w:tcPr>
            <w:tcW w:w="1028" w:type="pct"/>
            <w:vAlign w:val="center"/>
          </w:tcPr>
          <w:p w14:paraId="0B220422" w14:textId="15173BD6" w:rsidR="00CC5909" w:rsidRPr="00E73821" w:rsidRDefault="00CC5909" w:rsidP="00481C23">
            <w:pPr>
              <w:rPr>
                <w:color w:val="000000" w:themeColor="text1"/>
                <w:lang w:val="en-US"/>
              </w:rPr>
            </w:pPr>
            <w:r w:rsidRPr="00E73821">
              <w:rPr>
                <w:color w:val="000000" w:themeColor="text1"/>
                <w:lang w:val="sr-Cyrl-CS"/>
              </w:rPr>
              <w:t xml:space="preserve"> </w:t>
            </w:r>
            <w:r w:rsidRPr="00235932">
              <w:rPr>
                <w:lang w:val="sr-Cyrl-CS"/>
              </w:rPr>
              <w:t>»Савремена администрација«, Београд, 201</w:t>
            </w:r>
            <w:r w:rsidR="00250E92" w:rsidRPr="00235932">
              <w:rPr>
                <w:lang w:val="sr-Cyrl-CS"/>
              </w:rPr>
              <w:t>9</w:t>
            </w:r>
            <w:r w:rsidRPr="00235932">
              <w:rPr>
                <w:lang w:val="sr-Cyrl-CS"/>
              </w:rPr>
              <w:t>.</w:t>
            </w:r>
          </w:p>
        </w:tc>
        <w:tc>
          <w:tcPr>
            <w:tcW w:w="641" w:type="pct"/>
            <w:vAlign w:val="center"/>
          </w:tcPr>
          <w:p w14:paraId="33054C6B" w14:textId="77777777" w:rsidR="00CC5909" w:rsidRPr="00E73821" w:rsidRDefault="00CC5909" w:rsidP="00481C23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Има</w:t>
            </w:r>
          </w:p>
        </w:tc>
      </w:tr>
      <w:tr w:rsidR="00CC5909" w:rsidRPr="00E73821" w14:paraId="2D2F2506" w14:textId="77777777" w:rsidTr="00481C23">
        <w:trPr>
          <w:trHeight w:val="567"/>
          <w:jc w:val="center"/>
        </w:trPr>
        <w:tc>
          <w:tcPr>
            <w:tcW w:w="863" w:type="pct"/>
            <w:vAlign w:val="center"/>
          </w:tcPr>
          <w:p w14:paraId="76C1630B" w14:textId="77777777" w:rsidR="00CC5909" w:rsidRPr="00E73821" w:rsidRDefault="00CC5909" w:rsidP="00481C23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241" w:type="pct"/>
            <w:gridSpan w:val="2"/>
            <w:vAlign w:val="center"/>
          </w:tcPr>
          <w:p w14:paraId="74018DE9" w14:textId="2BF8BC66" w:rsidR="00CC5909" w:rsidRPr="00E73821" w:rsidRDefault="00CC5909" w:rsidP="00481C23">
            <w:pPr>
              <w:keepNext/>
              <w:tabs>
                <w:tab w:val="num" w:pos="1320"/>
              </w:tabs>
              <w:rPr>
                <w:b/>
                <w:bCs/>
                <w:color w:val="000000" w:themeColor="text1"/>
                <w:lang w:val="sr-Cyrl-CS"/>
              </w:rPr>
            </w:pPr>
            <w:proofErr w:type="spellStart"/>
            <w:r w:rsidRPr="00891D90">
              <w:rPr>
                <w:b/>
              </w:rPr>
              <w:t>Практикум</w:t>
            </w:r>
            <w:proofErr w:type="spellEnd"/>
            <w:r w:rsidRPr="00891D90">
              <w:rPr>
                <w:b/>
              </w:rPr>
              <w:t xml:space="preserve"> </w:t>
            </w:r>
            <w:proofErr w:type="spellStart"/>
            <w:r w:rsidRPr="00891D90">
              <w:rPr>
                <w:b/>
              </w:rPr>
              <w:t>из</w:t>
            </w:r>
            <w:proofErr w:type="spellEnd"/>
            <w:r w:rsidRPr="00891D90">
              <w:rPr>
                <w:b/>
              </w:rPr>
              <w:t xml:space="preserve"> </w:t>
            </w:r>
            <w:proofErr w:type="spellStart"/>
            <w:r w:rsidRPr="00891D90">
              <w:rPr>
                <w:b/>
              </w:rPr>
              <w:t>дерматовенерологије</w:t>
            </w:r>
            <w:proofErr w:type="spellEnd"/>
          </w:p>
        </w:tc>
        <w:tc>
          <w:tcPr>
            <w:tcW w:w="1227" w:type="pct"/>
            <w:vAlign w:val="center"/>
          </w:tcPr>
          <w:p w14:paraId="4FA3CACC" w14:textId="77777777" w:rsidR="00CC5909" w:rsidRPr="00BE6BE6" w:rsidRDefault="00CC5909" w:rsidP="00481C23">
            <w:pPr>
              <w:rPr>
                <w:lang w:val="sr-Cyrl-CS"/>
              </w:rPr>
            </w:pPr>
            <w:r w:rsidRPr="00BE6BE6">
              <w:rPr>
                <w:lang w:val="sr-Cyrl-CS"/>
              </w:rPr>
              <w:t>Доц др Весна Миличић</w:t>
            </w:r>
          </w:p>
          <w:p w14:paraId="7AAE19A7" w14:textId="59A7E194" w:rsidR="00CC5909" w:rsidRPr="00E73821" w:rsidRDefault="00CC5909" w:rsidP="00481C23">
            <w:pPr>
              <w:rPr>
                <w:color w:val="000000" w:themeColor="text1"/>
                <w:lang w:val="sr-Cyrl-CS"/>
              </w:rPr>
            </w:pPr>
            <w:r w:rsidRPr="00BE6BE6">
              <w:rPr>
                <w:lang w:val="sr-Cyrl-CS"/>
              </w:rPr>
              <w:t>Доц др Ана Равић Николић</w:t>
            </w:r>
          </w:p>
        </w:tc>
        <w:tc>
          <w:tcPr>
            <w:tcW w:w="1028" w:type="pct"/>
            <w:vAlign w:val="center"/>
          </w:tcPr>
          <w:p w14:paraId="041B1F2C" w14:textId="5BE68147" w:rsidR="00CC5909" w:rsidRPr="00E73821" w:rsidRDefault="00CC5909" w:rsidP="00481C23">
            <w:pPr>
              <w:rPr>
                <w:color w:val="000000" w:themeColor="text1"/>
                <w:lang w:val="sr-Cyrl-CS"/>
              </w:rPr>
            </w:pPr>
            <w:proofErr w:type="spellStart"/>
            <w:r w:rsidRPr="00891D90">
              <w:t>Факултет</w:t>
            </w:r>
            <w:proofErr w:type="spellEnd"/>
            <w:r w:rsidRPr="00891D90">
              <w:t xml:space="preserve"> </w:t>
            </w:r>
            <w:proofErr w:type="spellStart"/>
            <w:r w:rsidRPr="00891D90">
              <w:t>медицинских</w:t>
            </w:r>
            <w:proofErr w:type="spellEnd"/>
            <w:r w:rsidRPr="00891D90">
              <w:t xml:space="preserve"> </w:t>
            </w:r>
            <w:proofErr w:type="spellStart"/>
            <w:r w:rsidRPr="00891D90">
              <w:t>наука</w:t>
            </w:r>
            <w:proofErr w:type="spellEnd"/>
            <w:r w:rsidRPr="00891D90">
              <w:t xml:space="preserve">, </w:t>
            </w:r>
            <w:proofErr w:type="spellStart"/>
            <w:r w:rsidRPr="00891D90">
              <w:t>Крагујевац</w:t>
            </w:r>
            <w:proofErr w:type="spellEnd"/>
            <w:r w:rsidRPr="00891D90">
              <w:t>, 2021.</w:t>
            </w:r>
          </w:p>
        </w:tc>
        <w:tc>
          <w:tcPr>
            <w:tcW w:w="641" w:type="pct"/>
            <w:vAlign w:val="center"/>
          </w:tcPr>
          <w:p w14:paraId="1F878612" w14:textId="4FED8922" w:rsidR="00CC5909" w:rsidRPr="00E73821" w:rsidRDefault="00CC5909" w:rsidP="00481C23">
            <w:pPr>
              <w:jc w:val="center"/>
              <w:rPr>
                <w:color w:val="000000" w:themeColor="text1"/>
                <w:lang w:val="sr-Cyrl-CS"/>
              </w:rPr>
            </w:pPr>
            <w:proofErr w:type="spellStart"/>
            <w:r w:rsidRPr="00891D90">
              <w:t>Има</w:t>
            </w:r>
            <w:proofErr w:type="spellEnd"/>
          </w:p>
        </w:tc>
      </w:tr>
      <w:tr w:rsidR="00481C23" w14:paraId="04A4104E" w14:textId="5665ACCE" w:rsidTr="00481C23">
        <w:tblPrEx>
          <w:tblLook w:val="0000" w:firstRow="0" w:lastRow="0" w:firstColumn="0" w:lastColumn="0" w:noHBand="0" w:noVBand="0"/>
        </w:tblPrEx>
        <w:trPr>
          <w:trHeight w:val="1119"/>
          <w:jc w:val="center"/>
        </w:trPr>
        <w:tc>
          <w:tcPr>
            <w:tcW w:w="863" w:type="pct"/>
          </w:tcPr>
          <w:p w14:paraId="29628476" w14:textId="77777777" w:rsidR="00481C23" w:rsidRDefault="00481C23" w:rsidP="00481C2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</w:p>
          <w:p w14:paraId="64ED454F" w14:textId="77777777" w:rsidR="00481C23" w:rsidRDefault="00481C23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  <w:p w14:paraId="5689EF09" w14:textId="62F676F2" w:rsidR="00481C23" w:rsidRDefault="00481C23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239" w:type="pct"/>
          </w:tcPr>
          <w:p w14:paraId="2F299394" w14:textId="3B917F72" w:rsidR="00481C23" w:rsidRPr="00481C23" w:rsidRDefault="00481C23" w:rsidP="00481C23">
            <w:pPr>
              <w:autoSpaceDE w:val="0"/>
              <w:autoSpaceDN w:val="0"/>
              <w:adjustRightInd w:val="0"/>
              <w:rPr>
                <w:b/>
                <w:bCs/>
                <w:color w:val="FF0000"/>
                <w:lang w:val="ru-RU"/>
              </w:rPr>
            </w:pPr>
            <w:r w:rsidRPr="00481C23">
              <w:rPr>
                <w:b/>
                <w:bCs/>
                <w:color w:val="FF0000"/>
                <w:lang w:val="ru-RU"/>
              </w:rPr>
              <w:t>Збирка задатака из дерматовенерологије за студенте Интегрисаних академских студија медицине</w:t>
            </w:r>
          </w:p>
          <w:p w14:paraId="59F8121B" w14:textId="682F7438" w:rsidR="00481C23" w:rsidRPr="00481C23" w:rsidRDefault="00481C23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lang w:val="sr-Cyrl-CS"/>
              </w:rPr>
            </w:pPr>
          </w:p>
        </w:tc>
        <w:tc>
          <w:tcPr>
            <w:tcW w:w="1229" w:type="pct"/>
            <w:gridSpan w:val="2"/>
          </w:tcPr>
          <w:p w14:paraId="2DC65495" w14:textId="77777777" w:rsidR="00481C23" w:rsidRPr="00481C23" w:rsidRDefault="00481C23" w:rsidP="00481C23">
            <w:pPr>
              <w:jc w:val="center"/>
              <w:rPr>
                <w:b/>
                <w:bCs/>
                <w:color w:val="FF0000"/>
                <w:lang w:val="sr-Cyrl-CS"/>
              </w:rPr>
            </w:pPr>
          </w:p>
          <w:p w14:paraId="0E09169C" w14:textId="77777777" w:rsidR="00481C23" w:rsidRPr="00481C23" w:rsidRDefault="00481C23" w:rsidP="0048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lang w:val="ru-RU"/>
              </w:rPr>
            </w:pPr>
          </w:p>
          <w:p w14:paraId="69A4AC15" w14:textId="35B7B52A" w:rsidR="00481C23" w:rsidRPr="00481C23" w:rsidRDefault="0021599D" w:rsidP="00481C23">
            <w:pPr>
              <w:autoSpaceDE w:val="0"/>
              <w:autoSpaceDN w:val="0"/>
              <w:adjustRightInd w:val="0"/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Проф.</w:t>
            </w:r>
            <w:r w:rsidR="00481C23" w:rsidRPr="00481C23">
              <w:rPr>
                <w:bCs/>
                <w:color w:val="FF0000"/>
                <w:lang w:val="sr-Cyrl-RS"/>
              </w:rPr>
              <w:t xml:space="preserve"> др Гордана Ристић</w:t>
            </w:r>
          </w:p>
        </w:tc>
        <w:tc>
          <w:tcPr>
            <w:tcW w:w="1027" w:type="pct"/>
          </w:tcPr>
          <w:p w14:paraId="344410A5" w14:textId="77777777" w:rsidR="00481C23" w:rsidRPr="00481C23" w:rsidRDefault="00481C23" w:rsidP="00481C23">
            <w:pPr>
              <w:autoSpaceDE w:val="0"/>
              <w:autoSpaceDN w:val="0"/>
              <w:adjustRightInd w:val="0"/>
              <w:rPr>
                <w:b/>
                <w:bCs/>
                <w:color w:val="FF0000"/>
                <w:lang w:val="sr-Cyrl-CS"/>
              </w:rPr>
            </w:pPr>
          </w:p>
          <w:p w14:paraId="33364173" w14:textId="0A3F2A3D" w:rsidR="00481C23" w:rsidRPr="00481C23" w:rsidRDefault="00481C23" w:rsidP="00481C23">
            <w:pPr>
              <w:autoSpaceDE w:val="0"/>
              <w:autoSpaceDN w:val="0"/>
              <w:adjustRightInd w:val="0"/>
              <w:rPr>
                <w:bCs/>
                <w:color w:val="FF0000"/>
                <w:lang w:val="sr-Cyrl-CS"/>
              </w:rPr>
            </w:pPr>
            <w:r w:rsidRPr="00481C23">
              <w:rPr>
                <w:bCs/>
                <w:color w:val="FF0000"/>
                <w:lang w:val="sr-Cyrl-CS"/>
              </w:rPr>
              <w:t>Факултет медицинских наука, Крагујевац, 2025.</w:t>
            </w:r>
          </w:p>
        </w:tc>
        <w:tc>
          <w:tcPr>
            <w:tcW w:w="642" w:type="pct"/>
          </w:tcPr>
          <w:p w14:paraId="33CC2421" w14:textId="77777777" w:rsidR="00481C23" w:rsidRPr="00481C23" w:rsidRDefault="00481C23">
            <w:pPr>
              <w:rPr>
                <w:b/>
                <w:bCs/>
                <w:color w:val="FF0000"/>
                <w:lang w:val="sr-Cyrl-CS"/>
              </w:rPr>
            </w:pPr>
          </w:p>
          <w:p w14:paraId="3992D603" w14:textId="77777777" w:rsidR="00481C23" w:rsidRPr="00481C23" w:rsidRDefault="00481C23">
            <w:pPr>
              <w:rPr>
                <w:b/>
                <w:bCs/>
                <w:color w:val="FF0000"/>
                <w:lang w:val="sr-Cyrl-CS"/>
              </w:rPr>
            </w:pPr>
          </w:p>
          <w:p w14:paraId="15A34649" w14:textId="323F6368" w:rsidR="00481C23" w:rsidRPr="00481C23" w:rsidRDefault="00481C23" w:rsidP="00481C23">
            <w:pPr>
              <w:autoSpaceDE w:val="0"/>
              <w:autoSpaceDN w:val="0"/>
              <w:adjustRightInd w:val="0"/>
              <w:jc w:val="center"/>
              <w:rPr>
                <w:bCs/>
                <w:color w:val="FF0000"/>
                <w:lang w:val="sr-Cyrl-CS"/>
              </w:rPr>
            </w:pPr>
            <w:r w:rsidRPr="00481C23">
              <w:rPr>
                <w:bCs/>
                <w:color w:val="FF0000"/>
                <w:lang w:val="sr-Cyrl-CS"/>
              </w:rPr>
              <w:t>Има</w:t>
            </w:r>
          </w:p>
        </w:tc>
      </w:tr>
    </w:tbl>
    <w:p w14:paraId="546F3C9F" w14:textId="77777777" w:rsidR="00481C23" w:rsidRDefault="00481C23" w:rsidP="0029696A">
      <w:pPr>
        <w:autoSpaceDE w:val="0"/>
        <w:autoSpaceDN w:val="0"/>
        <w:adjustRightInd w:val="0"/>
        <w:jc w:val="center"/>
        <w:rPr>
          <w:b/>
          <w:bCs/>
          <w:color w:val="000000" w:themeColor="text1"/>
          <w:lang w:val="sr-Latn-RS"/>
        </w:rPr>
      </w:pPr>
    </w:p>
    <w:p w14:paraId="71BA212D" w14:textId="76CE9100" w:rsidR="0029696A" w:rsidRPr="00E73821" w:rsidRDefault="0029696A" w:rsidP="0029696A">
      <w:pPr>
        <w:autoSpaceDE w:val="0"/>
        <w:autoSpaceDN w:val="0"/>
        <w:adjustRightInd w:val="0"/>
        <w:jc w:val="center"/>
        <w:rPr>
          <w:b/>
          <w:bCs/>
          <w:color w:val="000000" w:themeColor="text1"/>
          <w:lang w:val="ru-RU"/>
        </w:rPr>
      </w:pPr>
      <w:r w:rsidRPr="00E73821">
        <w:rPr>
          <w:b/>
          <w:bCs/>
          <w:color w:val="000000" w:themeColor="text1"/>
          <w:lang w:val="ru-RU"/>
        </w:rPr>
        <w:t xml:space="preserve">Сва предавања и материјал за рад у малој групи налазе се на сајту </w:t>
      </w:r>
      <w:r w:rsidRPr="00E73821">
        <w:rPr>
          <w:b/>
          <w:bCs/>
          <w:color w:val="000000" w:themeColor="text1"/>
        </w:rPr>
        <w:t>Ф</w:t>
      </w:r>
      <w:r w:rsidRPr="00E73821">
        <w:rPr>
          <w:b/>
          <w:bCs/>
          <w:color w:val="000000" w:themeColor="text1"/>
          <w:lang w:val="ru-RU"/>
        </w:rPr>
        <w:t>акултета медицинских наука:</w:t>
      </w:r>
      <w:r w:rsidR="00B05E1E">
        <w:fldChar w:fldCharType="begin"/>
      </w:r>
      <w:r w:rsidR="00B05E1E" w:rsidRPr="001A5624">
        <w:rPr>
          <w:lang w:val="sr-Latn-RS"/>
        </w:rPr>
        <w:instrText xml:space="preserve"> HYPERLINK "http://www.medf.kg.ac.rs" </w:instrText>
      </w:r>
      <w:r w:rsidR="00B05E1E">
        <w:fldChar w:fldCharType="separate"/>
      </w:r>
      <w:r w:rsidRPr="00E73821">
        <w:rPr>
          <w:b/>
          <w:bCs/>
          <w:color w:val="000000" w:themeColor="text1"/>
          <w:lang w:val="ru-RU"/>
        </w:rPr>
        <w:t>www.medf.kg.ac.</w:t>
      </w:r>
      <w:r w:rsidRPr="001A5624">
        <w:rPr>
          <w:b/>
          <w:bCs/>
          <w:color w:val="000000" w:themeColor="text1"/>
          <w:lang w:val="sr-Latn-RS"/>
        </w:rPr>
        <w:t>rs</w:t>
      </w:r>
      <w:r w:rsidR="00B05E1E">
        <w:rPr>
          <w:b/>
          <w:bCs/>
          <w:color w:val="000000" w:themeColor="text1"/>
        </w:rPr>
        <w:fldChar w:fldCharType="end"/>
      </w:r>
      <w:r w:rsidRPr="00E73821">
        <w:rPr>
          <w:b/>
          <w:bCs/>
          <w:color w:val="000000" w:themeColor="text1"/>
          <w:lang w:val="ru-RU"/>
        </w:rPr>
        <w:br/>
      </w:r>
    </w:p>
    <w:p w14:paraId="0C97C0E0" w14:textId="77777777" w:rsidR="008B5F49" w:rsidRPr="00E73821" w:rsidRDefault="008B5F49" w:rsidP="00015996">
      <w:pPr>
        <w:jc w:val="center"/>
        <w:rPr>
          <w:b/>
          <w:bCs/>
          <w:color w:val="000000" w:themeColor="text1"/>
          <w:lang w:val="sr-Cyrl-CS"/>
        </w:rPr>
      </w:pPr>
    </w:p>
    <w:p w14:paraId="34CEF8DD" w14:textId="77777777" w:rsidR="008B5F49" w:rsidRPr="00E73821" w:rsidRDefault="008B5F49" w:rsidP="00E90EA1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</w:p>
    <w:p w14:paraId="032E0590" w14:textId="77777777" w:rsidR="008B5F49" w:rsidRPr="00E73821" w:rsidRDefault="008B5F49" w:rsidP="00BE3ECD">
      <w:pPr>
        <w:tabs>
          <w:tab w:val="left" w:pos="8614"/>
        </w:tabs>
        <w:autoSpaceDE w:val="0"/>
        <w:autoSpaceDN w:val="0"/>
        <w:adjustRightInd w:val="0"/>
        <w:jc w:val="both"/>
        <w:rPr>
          <w:color w:val="000000" w:themeColor="text1"/>
          <w:lang w:val="sr-Cyrl-CS"/>
        </w:rPr>
        <w:sectPr w:rsidR="008B5F49" w:rsidRPr="00E73821" w:rsidSect="00BE3ECD">
          <w:pgSz w:w="16840" w:h="11907" w:orient="landscape" w:code="9"/>
          <w:pgMar w:top="1418" w:right="567" w:bottom="567" w:left="567" w:header="510" w:footer="510" w:gutter="0"/>
          <w:cols w:space="708"/>
          <w:docGrid w:linePitch="360"/>
        </w:sectPr>
      </w:pPr>
      <w:r w:rsidRPr="00E73821">
        <w:rPr>
          <w:color w:val="000000" w:themeColor="text1"/>
          <w:lang w:val="sr-Cyrl-CS"/>
        </w:rPr>
        <w:tab/>
      </w:r>
    </w:p>
    <w:p w14:paraId="17981F89" w14:textId="77777777" w:rsidR="008B5F49" w:rsidRPr="00E73821" w:rsidRDefault="008B5F49" w:rsidP="00BE3ECD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E73821">
        <w:rPr>
          <w:b/>
          <w:bCs/>
          <w:color w:val="000000" w:themeColor="text1"/>
          <w:sz w:val="32"/>
          <w:szCs w:val="32"/>
          <w:lang w:val="sr-Cyrl-CS"/>
        </w:rPr>
        <w:lastRenderedPageBreak/>
        <w:t>ПРОГРАМ</w:t>
      </w:r>
      <w:r w:rsidRPr="00E73821">
        <w:rPr>
          <w:b/>
          <w:bCs/>
          <w:color w:val="000000" w:themeColor="text1"/>
          <w:sz w:val="32"/>
          <w:szCs w:val="32"/>
        </w:rPr>
        <w:t>:</w:t>
      </w:r>
    </w:p>
    <w:p w14:paraId="41FE836B" w14:textId="77777777" w:rsidR="008B5F49" w:rsidRPr="00E73821" w:rsidRDefault="008B5F49" w:rsidP="002D7D89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  <w:lang w:val="sr-Latn-CS"/>
        </w:rPr>
      </w:pPr>
    </w:p>
    <w:p w14:paraId="5C0476A3" w14:textId="0699A282" w:rsidR="008B5F49" w:rsidRPr="00E73821" w:rsidRDefault="008B5F49" w:rsidP="000C538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sr-Cyrl-CS"/>
        </w:rPr>
      </w:pPr>
      <w:r w:rsidRPr="00E73821">
        <w:rPr>
          <w:b/>
          <w:bCs/>
          <w:color w:val="000000" w:themeColor="text1"/>
          <w:sz w:val="28"/>
          <w:szCs w:val="28"/>
          <w:lang w:val="sr-Cyrl-CS"/>
        </w:rPr>
        <w:t>МОДУЛ</w:t>
      </w:r>
      <w:r w:rsidR="00602407">
        <w:rPr>
          <w:b/>
          <w:bCs/>
          <w:color w:val="000000" w:themeColor="text1"/>
          <w:sz w:val="28"/>
          <w:szCs w:val="28"/>
          <w:lang w:val="sr-Cyrl-CS"/>
        </w:rPr>
        <w:t xml:space="preserve"> 1</w:t>
      </w:r>
      <w:r w:rsidRPr="00E73821">
        <w:rPr>
          <w:b/>
          <w:bCs/>
          <w:color w:val="000000" w:themeColor="text1"/>
          <w:sz w:val="28"/>
          <w:szCs w:val="28"/>
          <w:lang w:val="sr-Cyrl-CS"/>
        </w:rPr>
        <w:t xml:space="preserve">:  </w:t>
      </w:r>
      <w:r w:rsidR="00FF284A" w:rsidRPr="008D525E">
        <w:rPr>
          <w:b/>
          <w:bCs/>
          <w:sz w:val="28"/>
          <w:szCs w:val="28"/>
          <w:lang w:val="sr-Cyrl-CS"/>
        </w:rPr>
        <w:t>ДЕРМАТОЛОГИЈА И ВЕНЕРОЛОГИЈА</w:t>
      </w:r>
    </w:p>
    <w:p w14:paraId="32483218" w14:textId="77777777" w:rsidR="008B5F49" w:rsidRPr="00E73821" w:rsidRDefault="008B5F49" w:rsidP="000C538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16B68542" w14:textId="77777777" w:rsidR="0029696A" w:rsidRPr="00E73821" w:rsidRDefault="0029696A" w:rsidP="000C538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9"/>
        <w:gridCol w:w="4673"/>
      </w:tblGrid>
      <w:tr w:rsidR="00E73821" w:rsidRPr="00E73821" w14:paraId="1EF16828" w14:textId="77777777" w:rsidTr="00983F73">
        <w:trPr>
          <w:trHeight w:val="567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7322F3D7" w14:textId="77777777" w:rsidR="008B5F49" w:rsidRPr="00E73821" w:rsidRDefault="008B5F49" w:rsidP="00A841F8">
            <w:pPr>
              <w:autoSpaceDE w:val="0"/>
              <w:autoSpaceDN w:val="0"/>
              <w:adjustRightInd w:val="0"/>
              <w:rPr>
                <w:caps/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1 (ПРВА НЕДЕЉА):</w:t>
            </w:r>
          </w:p>
        </w:tc>
      </w:tr>
      <w:tr w:rsidR="00E73821" w:rsidRPr="00E73821" w14:paraId="5867C46D" w14:textId="77777777" w:rsidTr="00983F73">
        <w:tblPrEx>
          <w:tblBorders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E35937C" w14:textId="77777777" w:rsidR="008B5F49" w:rsidRPr="00E73821" w:rsidRDefault="00A54CD1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УВОД У ДЕРМАТОВЕНЕРОЛОГИЈУ ,</w:t>
            </w:r>
            <w:r w:rsidR="008B5F49" w:rsidRPr="00E73821">
              <w:rPr>
                <w:b/>
                <w:bCs/>
                <w:color w:val="000000" w:themeColor="text1"/>
                <w:lang w:val="sr-Cyrl-CS"/>
              </w:rPr>
              <w:t xml:space="preserve">  ДЕРМАТОВЕНЕРОЛОШКА  ПРОПЕДЕВТИКА</w:t>
            </w:r>
            <w:r w:rsidRPr="00E73821">
              <w:rPr>
                <w:b/>
                <w:bCs/>
                <w:color w:val="000000" w:themeColor="text1"/>
                <w:lang w:val="sr-Cyrl-CS"/>
              </w:rPr>
              <w:t xml:space="preserve"> И РЕАКТИВНИ ЕРИТЕМИ</w:t>
            </w:r>
          </w:p>
        </w:tc>
      </w:tr>
      <w:tr w:rsidR="00E73821" w:rsidRPr="00E73821" w14:paraId="1CF1C1CB" w14:textId="77777777" w:rsidTr="00983F73">
        <w:tblPrEx>
          <w:tblBorders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2645" w:type="pct"/>
            <w:tcBorders>
              <w:top w:val="single" w:sz="4" w:space="0" w:color="auto"/>
            </w:tcBorders>
            <w:vAlign w:val="center"/>
          </w:tcPr>
          <w:p w14:paraId="1FE77546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355" w:type="pct"/>
            <w:tcBorders>
              <w:top w:val="single" w:sz="4" w:space="0" w:color="auto"/>
            </w:tcBorders>
            <w:vAlign w:val="center"/>
          </w:tcPr>
          <w:p w14:paraId="0D8AB295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72F745A0" w14:textId="77777777" w:rsidTr="0029696A">
        <w:tblPrEx>
          <w:tblBorders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2645" w:type="pct"/>
            <w:vAlign w:val="center"/>
          </w:tcPr>
          <w:p w14:paraId="01A43D0D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Историјат дерматовенерологије</w:t>
            </w:r>
          </w:p>
          <w:p w14:paraId="14C6C6F6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Увод у дерматовенерологију</w:t>
            </w:r>
          </w:p>
          <w:p w14:paraId="28CB776E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Дерматовенеролошка  пропедевтика.</w:t>
            </w:r>
          </w:p>
          <w:p w14:paraId="20B16E73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Структура и функција коже.</w:t>
            </w:r>
          </w:p>
          <w:p w14:paraId="51E6E571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Основи дерматолошке дијагностике.</w:t>
            </w:r>
          </w:p>
          <w:p w14:paraId="21FCEFF7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Основи дерматолошке терапије.</w:t>
            </w:r>
          </w:p>
          <w:p w14:paraId="7F8E92AB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Основи хистопатолошке дијагностике.</w:t>
            </w:r>
          </w:p>
          <w:p w14:paraId="1B9DB651" w14:textId="77777777" w:rsidR="00A54CD1" w:rsidRPr="00E73821" w:rsidRDefault="00A54CD1" w:rsidP="00A841F8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Реактивни еритеми</w:t>
            </w:r>
          </w:p>
          <w:p w14:paraId="0C67EF36" w14:textId="77777777" w:rsidR="008B5F49" w:rsidRPr="00E73821" w:rsidRDefault="008B5F49" w:rsidP="00A841F8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Пурпуре</w:t>
            </w:r>
          </w:p>
          <w:p w14:paraId="0A509D6C" w14:textId="77777777" w:rsidR="008B5F49" w:rsidRPr="00E73821" w:rsidRDefault="008B5F49" w:rsidP="00A841F8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355" w:type="pct"/>
            <w:vAlign w:val="center"/>
          </w:tcPr>
          <w:p w14:paraId="51B3F18E" w14:textId="77777777" w:rsidR="008B5F49" w:rsidRPr="00BE6BE6" w:rsidRDefault="008B5F49" w:rsidP="00A841F8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30" w:lineRule="exact"/>
              <w:ind w:right="200"/>
              <w:rPr>
                <w:color w:val="000000" w:themeColor="text1"/>
                <w:lang w:val="sr-Cyrl-CS"/>
              </w:rPr>
            </w:pP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Уп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знавање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с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у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де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 са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pacing w:val="-2"/>
                <w:sz w:val="22"/>
                <w:szCs w:val="22"/>
                <w:lang w:val="sr-Cyrl-CS"/>
              </w:rPr>
              <w:t>у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з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ање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з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к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 бо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л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сн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ик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</w:p>
          <w:p w14:paraId="7F46ACB3" w14:textId="77777777" w:rsidR="008B5F49" w:rsidRPr="00BE6BE6" w:rsidRDefault="008B5F49" w:rsidP="00A841F8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30" w:lineRule="exact"/>
              <w:ind w:right="200"/>
              <w:rPr>
                <w:color w:val="000000" w:themeColor="text1"/>
                <w:lang w:val="sr-Cyrl-CS"/>
              </w:rPr>
            </w:pP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Уп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знавање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с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у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де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са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с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став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и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м д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л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в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 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з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</w:p>
          <w:p w14:paraId="555C403E" w14:textId="77777777" w:rsidR="008B5F49" w:rsidRPr="00BE6BE6" w:rsidRDefault="008B5F49" w:rsidP="00A841F8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12" w:line="230" w:lineRule="exact"/>
              <w:ind w:right="146"/>
              <w:rPr>
                <w:color w:val="000000" w:themeColor="text1"/>
                <w:lang w:val="sr-Cyrl-CS"/>
              </w:rPr>
            </w:pP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Уп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знавање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с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у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де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 са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 xml:space="preserve"> п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ј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в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 с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пт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ом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и</w:t>
            </w:r>
            <w:r w:rsidRPr="00E73821">
              <w:rPr>
                <w:color w:val="000000" w:themeColor="text1"/>
                <w:spacing w:val="-2"/>
                <w:sz w:val="22"/>
                <w:szCs w:val="22"/>
                <w:lang w:val="sr-Cyrl-CS"/>
              </w:rPr>
              <w:t xml:space="preserve">ма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и зна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ц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и</w:t>
            </w:r>
            <w:r w:rsidRPr="00E73821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 xml:space="preserve">ма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бо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л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с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и</w:t>
            </w:r>
          </w:p>
          <w:p w14:paraId="4F19760C" w14:textId="77777777" w:rsidR="008B5F49" w:rsidRPr="00BE6BE6" w:rsidRDefault="008B5F49" w:rsidP="00A841F8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15" w:line="230" w:lineRule="exact"/>
              <w:ind w:right="577"/>
              <w:rPr>
                <w:color w:val="000000" w:themeColor="text1"/>
                <w:lang w:val="sr-Cyrl-CS"/>
              </w:rPr>
            </w:pP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У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зимање 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з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е 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к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бо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л</w:t>
            </w:r>
            <w:r w:rsidRPr="00BE6BE6">
              <w:rPr>
                <w:color w:val="000000" w:themeColor="text1"/>
                <w:spacing w:val="3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с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и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к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о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ст</w:t>
            </w:r>
            <w:r w:rsidRPr="00BE6BE6">
              <w:rPr>
                <w:color w:val="000000" w:themeColor="text1"/>
                <w:spacing w:val="1"/>
                <w:sz w:val="22"/>
                <w:szCs w:val="22"/>
                <w:lang w:val="sr-Cyrl-CS"/>
              </w:rPr>
              <w:t>р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е с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т</w:t>
            </w:r>
            <w:r w:rsidRPr="00BE6BE6">
              <w:rPr>
                <w:color w:val="000000" w:themeColor="text1"/>
                <w:spacing w:val="-4"/>
                <w:sz w:val="22"/>
                <w:szCs w:val="22"/>
                <w:lang w:val="sr-Cyrl-CS"/>
              </w:rPr>
              <w:t>у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д</w:t>
            </w:r>
            <w:r w:rsidRPr="00BE6BE6">
              <w:rPr>
                <w:color w:val="000000" w:themeColor="text1"/>
                <w:spacing w:val="2"/>
                <w:sz w:val="22"/>
                <w:szCs w:val="22"/>
                <w:lang w:val="sr-Cyrl-CS"/>
              </w:rPr>
              <w:t>е</w:t>
            </w:r>
            <w:r w:rsidRPr="00BE6BE6">
              <w:rPr>
                <w:color w:val="000000" w:themeColor="text1"/>
                <w:spacing w:val="-1"/>
                <w:sz w:val="22"/>
                <w:szCs w:val="22"/>
                <w:lang w:val="sr-Cyrl-CS"/>
              </w:rPr>
              <w:t>н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>ата</w:t>
            </w:r>
          </w:p>
          <w:p w14:paraId="1ED276F0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Препознавање ефлоресценција</w:t>
            </w:r>
          </w:p>
          <w:p w14:paraId="0B29A118" w14:textId="77777777" w:rsidR="008B5F49" w:rsidRPr="00E73821" w:rsidRDefault="008B5F49" w:rsidP="00A841F8">
            <w:pPr>
              <w:numPr>
                <w:ilvl w:val="0"/>
                <w:numId w:val="3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Утврђивање активних и пасивних </w:t>
            </w:r>
          </w:p>
          <w:p w14:paraId="5715C945" w14:textId="77777777" w:rsidR="008B5F49" w:rsidRPr="00E73821" w:rsidRDefault="008B5F49" w:rsidP="00A841F8">
            <w:pPr>
              <w:tabs>
                <w:tab w:val="num" w:pos="161"/>
              </w:tabs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             еритема</w:t>
            </w:r>
          </w:p>
          <w:p w14:paraId="79D734B4" w14:textId="77777777" w:rsidR="008B5F49" w:rsidRPr="00E73821" w:rsidRDefault="008B5F49" w:rsidP="00A841F8">
            <w:pPr>
              <w:numPr>
                <w:ilvl w:val="0"/>
                <w:numId w:val="3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Палпација пурпура</w:t>
            </w:r>
          </w:p>
          <w:p w14:paraId="500DD906" w14:textId="77777777" w:rsidR="008B5F49" w:rsidRPr="00E73821" w:rsidRDefault="008B5F49" w:rsidP="00A841F8">
            <w:pPr>
              <w:numPr>
                <w:ilvl w:val="0"/>
                <w:numId w:val="3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Микроскопирање препарата</w:t>
            </w:r>
          </w:p>
          <w:p w14:paraId="3E4B89EE" w14:textId="77777777" w:rsidR="008B5F49" w:rsidRPr="00E73821" w:rsidRDefault="008B5F49" w:rsidP="00A841F8">
            <w:pPr>
              <w:numPr>
                <w:ilvl w:val="0"/>
                <w:numId w:val="3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133706FC" w14:textId="77777777" w:rsidR="008B5F49" w:rsidRPr="00E73821" w:rsidRDefault="008B5F49" w:rsidP="000C538A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73821" w:rsidRPr="00E73821" w14:paraId="2B24580A" w14:textId="77777777" w:rsidTr="00C42A1F">
        <w:trPr>
          <w:trHeight w:val="567"/>
          <w:jc w:val="center"/>
        </w:trPr>
        <w:tc>
          <w:tcPr>
            <w:tcW w:w="5000" w:type="pct"/>
            <w:gridSpan w:val="2"/>
            <w:tcBorders>
              <w:bottom w:val="nil"/>
            </w:tcBorders>
            <w:vAlign w:val="center"/>
          </w:tcPr>
          <w:p w14:paraId="4113AEC3" w14:textId="77777777" w:rsidR="008B5F49" w:rsidRPr="00E73821" w:rsidRDefault="008B5F49" w:rsidP="00A841F8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2 (ДРУГА НЕДЕЉА):</w:t>
            </w:r>
          </w:p>
        </w:tc>
      </w:tr>
      <w:tr w:rsidR="00E73821" w:rsidRPr="00E73821" w14:paraId="6D2EDF13" w14:textId="77777777" w:rsidTr="00C42A1F">
        <w:tblPrEx>
          <w:tblBorders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C52525F" w14:textId="77777777" w:rsidR="008B5F49" w:rsidRPr="00E73821" w:rsidRDefault="00A54CD1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 xml:space="preserve">ЕРИТЕМОСКВАМОЗНЕ ДЕРМАТОЗЕ </w:t>
            </w:r>
            <w:r w:rsidR="008B5F49" w:rsidRPr="00E73821">
              <w:rPr>
                <w:b/>
                <w:bCs/>
                <w:color w:val="000000" w:themeColor="text1"/>
                <w:lang w:val="sr-Cyrl-CS"/>
              </w:rPr>
              <w:t>И ГРУПА ЕКЦЕМА</w:t>
            </w:r>
          </w:p>
        </w:tc>
      </w:tr>
      <w:tr w:rsidR="00E73821" w:rsidRPr="00E73821" w14:paraId="017D79C9" w14:textId="77777777" w:rsidTr="00C42A1F">
        <w:tblPrEx>
          <w:tblBorders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tcBorders>
              <w:top w:val="single" w:sz="4" w:space="0" w:color="auto"/>
            </w:tcBorders>
            <w:vAlign w:val="center"/>
          </w:tcPr>
          <w:p w14:paraId="3A30D091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377" w:type="pct"/>
            <w:tcBorders>
              <w:top w:val="single" w:sz="4" w:space="0" w:color="auto"/>
            </w:tcBorders>
            <w:vAlign w:val="center"/>
          </w:tcPr>
          <w:p w14:paraId="7DBE1D78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252EA3D8" w14:textId="77777777" w:rsidTr="0029696A">
        <w:tblPrEx>
          <w:tblBorders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vAlign w:val="center"/>
          </w:tcPr>
          <w:p w14:paraId="45B5CACB" w14:textId="77777777" w:rsidR="008B5F49" w:rsidRPr="00E73821" w:rsidRDefault="008B5F49" w:rsidP="00A54CD1">
            <w:pPr>
              <w:rPr>
                <w:color w:val="000000" w:themeColor="text1"/>
                <w:lang w:val="sr-Cyrl-CS"/>
              </w:rPr>
            </w:pPr>
          </w:p>
          <w:p w14:paraId="6A319F1E" w14:textId="77777777" w:rsidR="008B5F49" w:rsidRPr="00E73821" w:rsidRDefault="008B5F49" w:rsidP="00A841F8">
            <w:pPr>
              <w:numPr>
                <w:ilvl w:val="0"/>
                <w:numId w:val="3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Група  екцема.  </w:t>
            </w:r>
          </w:p>
          <w:p w14:paraId="0CB2313F" w14:textId="77777777" w:rsidR="008B5F49" w:rsidRPr="00E73821" w:rsidRDefault="008B5F49" w:rsidP="00A841F8">
            <w:pPr>
              <w:numPr>
                <w:ilvl w:val="0"/>
                <w:numId w:val="3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Еритемо-сквамозне дерматозе.</w:t>
            </w:r>
          </w:p>
          <w:p w14:paraId="2B17EE38" w14:textId="77777777" w:rsidR="008B5F49" w:rsidRPr="00E73821" w:rsidRDefault="008B5F49" w:rsidP="00A841F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Еритродермије.</w:t>
            </w:r>
          </w:p>
          <w:p w14:paraId="501A93E3" w14:textId="77777777" w:rsidR="008B5F49" w:rsidRPr="00E73821" w:rsidRDefault="008B5F49" w:rsidP="00A841F8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377" w:type="pct"/>
            <w:vAlign w:val="center"/>
          </w:tcPr>
          <w:p w14:paraId="26A8587D" w14:textId="77777777" w:rsidR="008B5F49" w:rsidRPr="00E73821" w:rsidRDefault="008B5F49" w:rsidP="00A841F8">
            <w:pPr>
              <w:numPr>
                <w:ilvl w:val="0"/>
                <w:numId w:val="3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екцема као реакције касне преосетљивости</w:t>
            </w:r>
          </w:p>
          <w:p w14:paraId="235771E7" w14:textId="77777777" w:rsidR="008B5F49" w:rsidRPr="00E73821" w:rsidRDefault="008B5F49" w:rsidP="00A841F8">
            <w:pPr>
              <w:numPr>
                <w:ilvl w:val="0"/>
                <w:numId w:val="3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псоријазних феномена</w:t>
            </w:r>
          </w:p>
          <w:p w14:paraId="6CB97120" w14:textId="77777777" w:rsidR="008B5F49" w:rsidRPr="00E73821" w:rsidRDefault="008B5F49" w:rsidP="00A841F8">
            <w:pPr>
              <w:numPr>
                <w:ilvl w:val="0"/>
                <w:numId w:val="3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Препознавање еритродермија</w:t>
            </w:r>
          </w:p>
          <w:p w14:paraId="2135BA09" w14:textId="77777777" w:rsidR="008B5F49" w:rsidRPr="00E73821" w:rsidRDefault="008B5F49" w:rsidP="00A841F8">
            <w:pPr>
              <w:numPr>
                <w:ilvl w:val="0"/>
                <w:numId w:val="3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09504E45" w14:textId="77777777" w:rsidR="008B5F49" w:rsidRPr="00E73821" w:rsidRDefault="008B5F49" w:rsidP="000C538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73821" w:rsidRPr="00E73821" w14:paraId="27CDDB1F" w14:textId="77777777" w:rsidTr="0029696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8D75467" w14:textId="77777777" w:rsidR="008B5F49" w:rsidRPr="00E73821" w:rsidRDefault="008B5F49" w:rsidP="00A841F8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3 (ТРЕЋА НЕДЕЉА):</w:t>
            </w:r>
          </w:p>
        </w:tc>
      </w:tr>
      <w:tr w:rsidR="00E73821" w:rsidRPr="00E73821" w14:paraId="2614F578" w14:textId="77777777" w:rsidTr="00C42A1F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F5BF6BA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ПАПУЛОЗНЕ  И  ВЕЗИКУЛОЗНЕ ДЕРМАТОЗЕ</w:t>
            </w:r>
          </w:p>
        </w:tc>
      </w:tr>
      <w:tr w:rsidR="00E73821" w:rsidRPr="00E73821" w14:paraId="7061CCCC" w14:textId="77777777" w:rsidTr="00C42A1F">
        <w:trPr>
          <w:trHeight w:val="567"/>
          <w:jc w:val="center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9C368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A12D9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724609CE" w14:textId="77777777" w:rsidTr="00C42A1F">
        <w:trPr>
          <w:trHeight w:val="567"/>
          <w:jc w:val="center"/>
        </w:trPr>
        <w:tc>
          <w:tcPr>
            <w:tcW w:w="2623" w:type="pct"/>
            <w:tcBorders>
              <w:top w:val="single" w:sz="4" w:space="0" w:color="auto"/>
            </w:tcBorders>
            <w:vAlign w:val="center"/>
          </w:tcPr>
          <w:p w14:paraId="72FA9043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Папулозне  дерматозе.</w:t>
            </w:r>
          </w:p>
          <w:p w14:paraId="117D58BF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Нежељене  реакције  на лекове.</w:t>
            </w:r>
          </w:p>
          <w:p w14:paraId="10C25B5A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Везикулозне  </w:t>
            </w:r>
            <w:r w:rsidR="008A1433" w:rsidRPr="00E73821">
              <w:rPr>
                <w:color w:val="000000" w:themeColor="text1"/>
                <w:sz w:val="22"/>
                <w:szCs w:val="22"/>
                <w:lang w:val="sr-Cyrl-CS"/>
              </w:rPr>
              <w:t>дерматозе и вирусне инфекције.</w:t>
            </w:r>
          </w:p>
          <w:p w14:paraId="0B373582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377" w:type="pct"/>
            <w:tcBorders>
              <w:top w:val="single" w:sz="4" w:space="0" w:color="auto"/>
            </w:tcBorders>
            <w:vAlign w:val="center"/>
          </w:tcPr>
          <w:p w14:paraId="600C7D56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папулозних и везикулозних дерматоза.</w:t>
            </w:r>
          </w:p>
          <w:p w14:paraId="5A314686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Распознавање папула од везикула.</w:t>
            </w:r>
          </w:p>
          <w:p w14:paraId="2F6B6D4E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Кебнеровог феномена.</w:t>
            </w:r>
          </w:p>
          <w:p w14:paraId="474D0F05" w14:textId="77777777" w:rsidR="008B5F49" w:rsidRPr="00E73821" w:rsidRDefault="008B5F49" w:rsidP="00A841F8">
            <w:pPr>
              <w:numPr>
                <w:ilvl w:val="0"/>
                <w:numId w:val="3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проблема.</w:t>
            </w:r>
          </w:p>
        </w:tc>
      </w:tr>
    </w:tbl>
    <w:p w14:paraId="03F31F9F" w14:textId="77777777" w:rsidR="008B5F49" w:rsidRPr="00E73821" w:rsidRDefault="008B5F49" w:rsidP="000C538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CS"/>
        </w:rPr>
      </w:pPr>
    </w:p>
    <w:p w14:paraId="2110CCF0" w14:textId="77777777" w:rsidR="008B5F49" w:rsidRPr="00E73821" w:rsidRDefault="008B5F49" w:rsidP="000C538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CS"/>
        </w:rPr>
      </w:pPr>
    </w:p>
    <w:p w14:paraId="1C92D32E" w14:textId="77777777" w:rsidR="008B5F49" w:rsidRPr="00E73821" w:rsidRDefault="008B5F49" w:rsidP="000C538A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73821" w:rsidRPr="00E73821" w14:paraId="1C831E18" w14:textId="77777777" w:rsidTr="0029696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7BC43D5" w14:textId="77777777" w:rsidR="008B5F49" w:rsidRPr="00E73821" w:rsidRDefault="008B5F49" w:rsidP="00A841F8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lastRenderedPageBreak/>
              <w:t>НАСТАВНА ЈЕДИНИЦА 4 (ЧЕТВРТА НЕДЕЉА):</w:t>
            </w:r>
          </w:p>
        </w:tc>
      </w:tr>
      <w:tr w:rsidR="00E73821" w:rsidRPr="00E73821" w14:paraId="6F43641B" w14:textId="77777777" w:rsidTr="00C42A1F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D263EC8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БУЛОЗНЕ  ДЕРМАТОЗЕ И КЕРАТОЗЕ</w:t>
            </w:r>
          </w:p>
        </w:tc>
      </w:tr>
      <w:tr w:rsidR="00E73821" w:rsidRPr="00E73821" w14:paraId="60127129" w14:textId="77777777" w:rsidTr="00C42A1F">
        <w:trPr>
          <w:trHeight w:val="567"/>
          <w:jc w:val="center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45DEB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3A876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8B5F49" w:rsidRPr="00BE6BE6" w14:paraId="1D55E1F1" w14:textId="77777777" w:rsidTr="00C42A1F">
        <w:trPr>
          <w:trHeight w:val="567"/>
          <w:jc w:val="center"/>
        </w:trPr>
        <w:tc>
          <w:tcPr>
            <w:tcW w:w="2623" w:type="pct"/>
            <w:tcBorders>
              <w:top w:val="single" w:sz="4" w:space="0" w:color="auto"/>
            </w:tcBorders>
            <w:vAlign w:val="center"/>
          </w:tcPr>
          <w:p w14:paraId="3E8C17DF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Булозне  дерматозе</w:t>
            </w:r>
          </w:p>
          <w:p w14:paraId="1F7CA805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Болести поремећене  кератинизације.</w:t>
            </w:r>
          </w:p>
          <w:p w14:paraId="0C4691C6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Кератозе.</w:t>
            </w:r>
          </w:p>
          <w:p w14:paraId="0A531720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Кератозе слузокожа.</w:t>
            </w:r>
          </w:p>
          <w:p w14:paraId="30AAD0F6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Дискератозе коже и слузокожа</w:t>
            </w:r>
          </w:p>
          <w:p w14:paraId="241F38E6" w14:textId="77777777" w:rsidR="008B5F49" w:rsidRPr="00E73821" w:rsidRDefault="008B5F49" w:rsidP="00A841F8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377" w:type="pct"/>
            <w:tcBorders>
              <w:top w:val="single" w:sz="4" w:space="0" w:color="auto"/>
            </w:tcBorders>
            <w:vAlign w:val="center"/>
          </w:tcPr>
          <w:p w14:paraId="5CD686A0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булозних дерматоза.</w:t>
            </w:r>
          </w:p>
          <w:p w14:paraId="2CF7955F" w14:textId="77777777" w:rsidR="008B5F49" w:rsidRPr="00E73821" w:rsidRDefault="008B5F49" w:rsidP="00A841F8">
            <w:pPr>
              <w:numPr>
                <w:ilvl w:val="0"/>
                <w:numId w:val="3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Распознавање кератоза од дискератоза коже и слузокожа.</w:t>
            </w:r>
          </w:p>
          <w:p w14:paraId="312A30E8" w14:textId="77777777" w:rsidR="008B5F49" w:rsidRPr="00E73821" w:rsidRDefault="008B5F49" w:rsidP="00A841F8">
            <w:pPr>
              <w:numPr>
                <w:ilvl w:val="0"/>
                <w:numId w:val="36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Савладавање  њихове дијагностике и    терапије</w:t>
            </w:r>
          </w:p>
          <w:p w14:paraId="3AA3147D" w14:textId="77777777" w:rsidR="008B5F49" w:rsidRPr="00E73821" w:rsidRDefault="008B5F49" w:rsidP="00A841F8">
            <w:pPr>
              <w:numPr>
                <w:ilvl w:val="0"/>
                <w:numId w:val="36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02C9AEED" w14:textId="77777777" w:rsidR="008B5F49" w:rsidRPr="00E73821" w:rsidRDefault="008B5F49" w:rsidP="000C538A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sr-Cyrl-CS"/>
        </w:rPr>
      </w:pPr>
    </w:p>
    <w:p w14:paraId="0E485B72" w14:textId="77777777" w:rsidR="008B5F49" w:rsidRPr="00E73821" w:rsidRDefault="008B5F49" w:rsidP="000C538A">
      <w:pPr>
        <w:autoSpaceDE w:val="0"/>
        <w:autoSpaceDN w:val="0"/>
        <w:adjustRightInd w:val="0"/>
        <w:ind w:left="720"/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2"/>
        <w:gridCol w:w="5070"/>
      </w:tblGrid>
      <w:tr w:rsidR="00E73821" w:rsidRPr="00E73821" w14:paraId="66B519C1" w14:textId="77777777" w:rsidTr="0029696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8E8D161" w14:textId="77777777" w:rsidR="008B5F49" w:rsidRPr="00E73821" w:rsidRDefault="008B5F49" w:rsidP="00A841F8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5 (ПЕТА НЕДЕЉА):</w:t>
            </w:r>
          </w:p>
        </w:tc>
      </w:tr>
      <w:tr w:rsidR="00E73821" w:rsidRPr="00E73821" w14:paraId="2BD14DD9" w14:textId="77777777" w:rsidTr="00C42A1F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CA9DEB3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НОДОЗНЕ  ДЕРМАТОЗЕ  И  ДИСХРОМИЈЕ</w:t>
            </w:r>
          </w:p>
        </w:tc>
      </w:tr>
      <w:tr w:rsidR="00E73821" w:rsidRPr="00E73821" w14:paraId="12024C5B" w14:textId="77777777" w:rsidTr="00C42A1F">
        <w:trPr>
          <w:trHeight w:val="567"/>
          <w:jc w:val="center"/>
        </w:trPr>
        <w:tc>
          <w:tcPr>
            <w:tcW w:w="2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448FD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0CC82" w14:textId="77777777" w:rsidR="008B5F49" w:rsidRPr="00E73821" w:rsidRDefault="008B5F49" w:rsidP="00A841F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5579A216" w14:textId="77777777" w:rsidTr="00C42A1F">
        <w:trPr>
          <w:trHeight w:val="567"/>
          <w:jc w:val="center"/>
        </w:trPr>
        <w:tc>
          <w:tcPr>
            <w:tcW w:w="2445" w:type="pct"/>
            <w:tcBorders>
              <w:top w:val="single" w:sz="4" w:space="0" w:color="auto"/>
            </w:tcBorders>
            <w:vAlign w:val="center"/>
          </w:tcPr>
          <w:p w14:paraId="7D37EA37" w14:textId="77777777" w:rsidR="008B5F49" w:rsidRPr="00E73821" w:rsidRDefault="008B5F49" w:rsidP="00A841F8">
            <w:pPr>
              <w:numPr>
                <w:ilvl w:val="0"/>
                <w:numId w:val="3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Нодозне  дерматозе.</w:t>
            </w:r>
          </w:p>
          <w:p w14:paraId="652131CB" w14:textId="77777777" w:rsidR="008B5F49" w:rsidRPr="00E73821" w:rsidRDefault="008B5F49" w:rsidP="00A841F8">
            <w:pPr>
              <w:numPr>
                <w:ilvl w:val="0"/>
                <w:numId w:val="3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Дисхромије.</w:t>
            </w:r>
          </w:p>
          <w:p w14:paraId="458035A7" w14:textId="77777777" w:rsidR="008B5F49" w:rsidRPr="00E73821" w:rsidRDefault="008B5F49" w:rsidP="00A841F8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</w:t>
            </w:r>
            <w:r w:rsidRPr="00E73821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2555" w:type="pct"/>
            <w:tcBorders>
              <w:top w:val="single" w:sz="4" w:space="0" w:color="auto"/>
            </w:tcBorders>
            <w:vAlign w:val="center"/>
          </w:tcPr>
          <w:p w14:paraId="629719A3" w14:textId="77777777" w:rsidR="008B5F49" w:rsidRPr="00E73821" w:rsidRDefault="008B5F49" w:rsidP="00A841F8">
            <w:pPr>
              <w:numPr>
                <w:ilvl w:val="0"/>
                <w:numId w:val="3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нодозних дерматоза.</w:t>
            </w:r>
          </w:p>
          <w:p w14:paraId="59BF777A" w14:textId="77777777" w:rsidR="008B5F49" w:rsidRPr="00E73821" w:rsidRDefault="008B5F49" w:rsidP="00A841F8">
            <w:pPr>
              <w:numPr>
                <w:ilvl w:val="0"/>
                <w:numId w:val="3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Распознавање хиперхромија,  хипохромија и ахромија.</w:t>
            </w:r>
          </w:p>
          <w:p w14:paraId="2157676D" w14:textId="77777777" w:rsidR="008B5F49" w:rsidRPr="00E73821" w:rsidRDefault="008B5F49" w:rsidP="00A841F8">
            <w:pPr>
              <w:numPr>
                <w:ilvl w:val="0"/>
                <w:numId w:val="37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Савладавање  њихове  етиологије, клиничке  слике, дијагностике  и  терапије.</w:t>
            </w:r>
          </w:p>
          <w:p w14:paraId="31278DDA" w14:textId="77777777" w:rsidR="008B5F49" w:rsidRPr="00E73821" w:rsidRDefault="008B5F49" w:rsidP="00A841F8">
            <w:pPr>
              <w:numPr>
                <w:ilvl w:val="0"/>
                <w:numId w:val="37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364C012E" w14:textId="77777777" w:rsidR="008B5F49" w:rsidRPr="00E73821" w:rsidRDefault="008B5F49" w:rsidP="000C538A">
      <w:pPr>
        <w:rPr>
          <w:b/>
          <w:bCs/>
          <w:color w:val="000000" w:themeColor="text1"/>
          <w:lang w:val="sr-Cyrl-CS"/>
        </w:rPr>
      </w:pPr>
    </w:p>
    <w:p w14:paraId="1CD61DBA" w14:textId="77777777" w:rsidR="008B5F49" w:rsidRPr="00E73821" w:rsidRDefault="008B5F49" w:rsidP="000C538A">
      <w:pPr>
        <w:rPr>
          <w:b/>
          <w:bCs/>
          <w:color w:val="000000" w:themeColor="text1"/>
          <w:lang w:val="sr-Cyrl-CS"/>
        </w:rPr>
      </w:pPr>
    </w:p>
    <w:p w14:paraId="59744669" w14:textId="77777777" w:rsidR="008B5F49" w:rsidRPr="00E73821" w:rsidRDefault="008B5F49" w:rsidP="000C538A">
      <w:pPr>
        <w:rPr>
          <w:b/>
          <w:bCs/>
          <w:color w:val="000000" w:themeColor="text1"/>
          <w:sz w:val="20"/>
          <w:szCs w:val="20"/>
          <w:lang w:val="sr-Cyrl-CS"/>
        </w:rPr>
      </w:pPr>
    </w:p>
    <w:p w14:paraId="5CBE033C" w14:textId="77777777" w:rsidR="0029696A" w:rsidRPr="00E73821" w:rsidRDefault="0029696A" w:rsidP="000C538A">
      <w:pPr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2"/>
        <w:gridCol w:w="5070"/>
      </w:tblGrid>
      <w:tr w:rsidR="00E73821" w:rsidRPr="00E73821" w14:paraId="063A96D5" w14:textId="77777777" w:rsidTr="0029696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08EED84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6 (ШЕСТА НЕДЕЉА):</w:t>
            </w:r>
          </w:p>
        </w:tc>
      </w:tr>
      <w:tr w:rsidR="00E73821" w:rsidRPr="00E73821" w14:paraId="2647953E" w14:textId="77777777" w:rsidTr="00C42A1F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0B90D80" w14:textId="77777777" w:rsidR="008B5F49" w:rsidRPr="00E73821" w:rsidRDefault="008A1433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БАКТЕРИЈСКЕ ИНФЕКЦИЈЕ КОЖЕ И ОБОЉЕЊА СЕБАЦЕАЛНИХ ЖЛЕЗДА</w:t>
            </w:r>
          </w:p>
        </w:tc>
      </w:tr>
      <w:tr w:rsidR="00E73821" w:rsidRPr="00E73821" w14:paraId="5D16F48B" w14:textId="77777777" w:rsidTr="00C42A1F">
        <w:trPr>
          <w:trHeight w:val="567"/>
          <w:jc w:val="center"/>
        </w:trPr>
        <w:tc>
          <w:tcPr>
            <w:tcW w:w="2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52667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EEFEB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6D2BDA83" w14:textId="77777777" w:rsidTr="00C42A1F">
        <w:trPr>
          <w:trHeight w:val="567"/>
          <w:jc w:val="center"/>
        </w:trPr>
        <w:tc>
          <w:tcPr>
            <w:tcW w:w="2445" w:type="pct"/>
            <w:tcBorders>
              <w:top w:val="single" w:sz="4" w:space="0" w:color="auto"/>
            </w:tcBorders>
            <w:vAlign w:val="center"/>
          </w:tcPr>
          <w:p w14:paraId="54B06118" w14:textId="77777777" w:rsidR="008A1433" w:rsidRPr="00E73821" w:rsidRDefault="008A1433" w:rsidP="00A841F8">
            <w:pPr>
              <w:numPr>
                <w:ilvl w:val="0"/>
                <w:numId w:val="38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Бактеријске инфекције коже</w:t>
            </w:r>
          </w:p>
          <w:p w14:paraId="0D89C571" w14:textId="77777777" w:rsidR="008B5F49" w:rsidRPr="00E73821" w:rsidRDefault="008B5F49" w:rsidP="00A841F8">
            <w:pPr>
              <w:numPr>
                <w:ilvl w:val="0"/>
                <w:numId w:val="38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Обољења лојних жлезда.</w:t>
            </w:r>
          </w:p>
          <w:p w14:paraId="79682CDB" w14:textId="77777777" w:rsidR="008B5F49" w:rsidRPr="00E73821" w:rsidRDefault="008B5F49" w:rsidP="00A841F8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555" w:type="pct"/>
            <w:tcBorders>
              <w:top w:val="single" w:sz="4" w:space="0" w:color="auto"/>
            </w:tcBorders>
            <w:vAlign w:val="center"/>
          </w:tcPr>
          <w:p w14:paraId="2C8DBF3A" w14:textId="77777777" w:rsidR="0062649B" w:rsidRPr="00E73821" w:rsidRDefault="008B5F49" w:rsidP="00A841F8">
            <w:pPr>
              <w:numPr>
                <w:ilvl w:val="0"/>
                <w:numId w:val="38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Испитивање и  дијагностика фоликулоза, обољења лојних жлезда </w:t>
            </w:r>
          </w:p>
          <w:p w14:paraId="54EDDCAD" w14:textId="77777777" w:rsidR="008B5F49" w:rsidRPr="00E73821" w:rsidRDefault="008B5F49" w:rsidP="00A841F8">
            <w:pPr>
              <w:numPr>
                <w:ilvl w:val="0"/>
                <w:numId w:val="38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Распознавање себореје и себостазе.</w:t>
            </w:r>
          </w:p>
          <w:p w14:paraId="4437B310" w14:textId="77777777" w:rsidR="008B5F49" w:rsidRPr="00E73821" w:rsidRDefault="008B5F49" w:rsidP="00A841F8">
            <w:pPr>
              <w:numPr>
                <w:ilvl w:val="0"/>
                <w:numId w:val="38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Детаљно  проучавање </w:t>
            </w:r>
            <w:r w:rsidR="0062649B"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бактеријских инфективних 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дерматоза, њихове етиологије, клиничкеслике, дијагностике и  терапије .</w:t>
            </w:r>
          </w:p>
          <w:p w14:paraId="27DD3AF7" w14:textId="77777777" w:rsidR="008B5F49" w:rsidRPr="00E73821" w:rsidRDefault="008B5F49" w:rsidP="00A841F8">
            <w:pPr>
              <w:numPr>
                <w:ilvl w:val="0"/>
                <w:numId w:val="38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466ACA0D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p w14:paraId="09D6354F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p w14:paraId="79C7D058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p w14:paraId="0190A61A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p w14:paraId="2540D6BD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p w14:paraId="437AD958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p w14:paraId="5AF0CB4A" w14:textId="77777777" w:rsidR="008B5F49" w:rsidRPr="00E73821" w:rsidRDefault="008B5F49" w:rsidP="000C538A">
      <w:pPr>
        <w:ind w:hanging="360"/>
        <w:rPr>
          <w:b/>
          <w:bCs/>
          <w:color w:val="000000" w:themeColor="text1"/>
          <w:lang w:val="sr-Cyrl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2"/>
        <w:gridCol w:w="5070"/>
      </w:tblGrid>
      <w:tr w:rsidR="00E73821" w:rsidRPr="00E73821" w14:paraId="223DFFD2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62B3AE99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lastRenderedPageBreak/>
              <w:t>НАСТАВНА ЈЕДИНИЦА 7 (СЕДМА НЕДЕЉА):</w:t>
            </w:r>
          </w:p>
        </w:tc>
      </w:tr>
      <w:tr w:rsidR="00E73821" w:rsidRPr="00E73821" w14:paraId="74FA7F2B" w14:textId="77777777" w:rsidTr="00C42A1F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F8BE5C5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ОНИХОЗЕ  И  ХИДРОЗЕ</w:t>
            </w:r>
          </w:p>
        </w:tc>
      </w:tr>
      <w:tr w:rsidR="00E73821" w:rsidRPr="00E73821" w14:paraId="4F0B3EFF" w14:textId="77777777" w:rsidTr="00C42A1F">
        <w:trPr>
          <w:trHeight w:val="567"/>
        </w:trPr>
        <w:tc>
          <w:tcPr>
            <w:tcW w:w="2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D9533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193AD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3CDB542C" w14:textId="77777777" w:rsidTr="00C42A1F">
        <w:trPr>
          <w:trHeight w:val="567"/>
        </w:trPr>
        <w:tc>
          <w:tcPr>
            <w:tcW w:w="2445" w:type="pct"/>
            <w:tcBorders>
              <w:top w:val="single" w:sz="4" w:space="0" w:color="auto"/>
            </w:tcBorders>
            <w:vAlign w:val="center"/>
          </w:tcPr>
          <w:p w14:paraId="7D7C8CBB" w14:textId="77777777" w:rsidR="008B5F49" w:rsidRPr="00E73821" w:rsidRDefault="008B5F49" w:rsidP="00A841F8">
            <w:pPr>
              <w:numPr>
                <w:ilvl w:val="0"/>
                <w:numId w:val="39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Онихозе.</w:t>
            </w:r>
          </w:p>
          <w:p w14:paraId="2E2FE8CE" w14:textId="77777777" w:rsidR="008B5F49" w:rsidRPr="00E73821" w:rsidRDefault="008B5F49" w:rsidP="00A841F8">
            <w:pPr>
              <w:numPr>
                <w:ilvl w:val="0"/>
                <w:numId w:val="39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Хидрозе.</w:t>
            </w:r>
          </w:p>
          <w:p w14:paraId="7F02FEE0" w14:textId="77777777" w:rsidR="008B5F49" w:rsidRPr="00E73821" w:rsidRDefault="008B5F49" w:rsidP="00A841F8">
            <w:pPr>
              <w:numPr>
                <w:ilvl w:val="0"/>
                <w:numId w:val="39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Артефицијелне дерматозе.</w:t>
            </w:r>
          </w:p>
          <w:p w14:paraId="30F8C1A0" w14:textId="77777777" w:rsidR="008B5F49" w:rsidRPr="00E73821" w:rsidRDefault="008B5F49" w:rsidP="00A841F8">
            <w:pPr>
              <w:numPr>
                <w:ilvl w:val="0"/>
                <w:numId w:val="39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Пруригинозне дерматозе.</w:t>
            </w:r>
          </w:p>
          <w:p w14:paraId="5228E07B" w14:textId="77777777" w:rsidR="008B5F49" w:rsidRPr="00E73821" w:rsidRDefault="008B5F49" w:rsidP="00A841F8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555" w:type="pct"/>
            <w:tcBorders>
              <w:top w:val="single" w:sz="4" w:space="0" w:color="auto"/>
            </w:tcBorders>
            <w:vAlign w:val="center"/>
          </w:tcPr>
          <w:p w14:paraId="0538A1DC" w14:textId="77777777" w:rsidR="008B5F49" w:rsidRPr="00E73821" w:rsidRDefault="008B5F49" w:rsidP="00A841F8">
            <w:pPr>
              <w:numPr>
                <w:ilvl w:val="0"/>
                <w:numId w:val="39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и  дијагностика онихоза, хидроза, артефаката и патомимија.  Клиничка слика и распознавање  ових дерматоза.</w:t>
            </w:r>
          </w:p>
          <w:p w14:paraId="68A619DC" w14:textId="77777777" w:rsidR="008B5F49" w:rsidRPr="00E73821" w:rsidRDefault="008B5F49" w:rsidP="00A841F8">
            <w:pPr>
              <w:numPr>
                <w:ilvl w:val="0"/>
                <w:numId w:val="39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Детаљно  проучавање пруригинозних дерматоза, њихове дијагностике, терапије као и каузалне етиологије.</w:t>
            </w:r>
          </w:p>
          <w:p w14:paraId="473AFBD1" w14:textId="77777777" w:rsidR="008B5F49" w:rsidRPr="00E73821" w:rsidRDefault="008B5F49" w:rsidP="00A841F8">
            <w:pPr>
              <w:numPr>
                <w:ilvl w:val="0"/>
                <w:numId w:val="39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4538EE41" w14:textId="77777777" w:rsidR="008B5F49" w:rsidRPr="00E73821" w:rsidRDefault="008B5F49" w:rsidP="000C538A">
      <w:pPr>
        <w:rPr>
          <w:b/>
          <w:bCs/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2"/>
        <w:gridCol w:w="5070"/>
      </w:tblGrid>
      <w:tr w:rsidR="00E73821" w:rsidRPr="00E73821" w14:paraId="42AF8F96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34191E63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8 (ОСМА НЕДЕЉА):</w:t>
            </w:r>
          </w:p>
        </w:tc>
      </w:tr>
      <w:tr w:rsidR="00E73821" w:rsidRPr="00E73821" w14:paraId="5D27ECB1" w14:textId="77777777" w:rsidTr="00C42A1F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4243C3D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ТУБЕРКУЛОЗА КОЖЕ  И НЕВУСИ</w:t>
            </w:r>
          </w:p>
        </w:tc>
      </w:tr>
      <w:tr w:rsidR="00E73821" w:rsidRPr="00E73821" w14:paraId="32C93B7B" w14:textId="77777777" w:rsidTr="00C42A1F">
        <w:trPr>
          <w:trHeight w:val="567"/>
        </w:trPr>
        <w:tc>
          <w:tcPr>
            <w:tcW w:w="2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17CB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DAA41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67EC81E1" w14:textId="77777777" w:rsidTr="00C42A1F">
        <w:trPr>
          <w:trHeight w:val="567"/>
        </w:trPr>
        <w:tc>
          <w:tcPr>
            <w:tcW w:w="2445" w:type="pct"/>
            <w:tcBorders>
              <w:top w:val="single" w:sz="4" w:space="0" w:color="auto"/>
            </w:tcBorders>
            <w:vAlign w:val="center"/>
          </w:tcPr>
          <w:p w14:paraId="6CFBBC8B" w14:textId="77777777" w:rsidR="008B5F49" w:rsidRPr="00E73821" w:rsidRDefault="008B5F49" w:rsidP="00A841F8">
            <w:pPr>
              <w:numPr>
                <w:ilvl w:val="0"/>
                <w:numId w:val="40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Туберкулоза коже  и туберкулиди.</w:t>
            </w:r>
          </w:p>
          <w:p w14:paraId="107D0431" w14:textId="77777777" w:rsidR="008B5F49" w:rsidRPr="00E73821" w:rsidRDefault="00727670" w:rsidP="00A841F8">
            <w:pPr>
              <w:numPr>
                <w:ilvl w:val="0"/>
                <w:numId w:val="40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Лајмска болест</w:t>
            </w:r>
          </w:p>
          <w:p w14:paraId="27168606" w14:textId="77777777" w:rsidR="008B5F49" w:rsidRPr="00E73821" w:rsidRDefault="008B5F49" w:rsidP="00A841F8">
            <w:pPr>
              <w:numPr>
                <w:ilvl w:val="0"/>
                <w:numId w:val="40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Невуси  и органоидни невуси .</w:t>
            </w:r>
          </w:p>
          <w:p w14:paraId="26204CD4" w14:textId="77777777" w:rsidR="00E76D13" w:rsidRPr="00E73821" w:rsidRDefault="00E76D13" w:rsidP="00A841F8">
            <w:pPr>
              <w:numPr>
                <w:ilvl w:val="0"/>
                <w:numId w:val="40"/>
              </w:numPr>
              <w:rPr>
                <w:color w:val="000000" w:themeColor="text1"/>
                <w:lang w:val="sr-Cyrl-CS"/>
              </w:rPr>
            </w:pPr>
            <w:proofErr w:type="spellStart"/>
            <w:r w:rsidRPr="00E73821">
              <w:rPr>
                <w:color w:val="000000" w:themeColor="text1"/>
                <w:sz w:val="22"/>
                <w:szCs w:val="22"/>
              </w:rPr>
              <w:t>Неурокристопатије</w:t>
            </w:r>
            <w:proofErr w:type="spellEnd"/>
          </w:p>
          <w:p w14:paraId="403020C8" w14:textId="77777777" w:rsidR="008B5F49" w:rsidRPr="00E73821" w:rsidRDefault="008B5F49" w:rsidP="002248D1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555" w:type="pct"/>
            <w:tcBorders>
              <w:top w:val="single" w:sz="4" w:space="0" w:color="auto"/>
            </w:tcBorders>
            <w:vAlign w:val="center"/>
          </w:tcPr>
          <w:p w14:paraId="1166623D" w14:textId="77777777" w:rsidR="008B5F49" w:rsidRPr="00E73821" w:rsidRDefault="008B5F49" w:rsidP="00A841F8">
            <w:pPr>
              <w:numPr>
                <w:ilvl w:val="0"/>
                <w:numId w:val="40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и дијаг</w:t>
            </w:r>
            <w:r w:rsidR="00E76D13" w:rsidRPr="00E73821">
              <w:rPr>
                <w:color w:val="000000" w:themeColor="text1"/>
                <w:sz w:val="22"/>
                <w:szCs w:val="22"/>
                <w:lang w:val="sr-Cyrl-CS"/>
              </w:rPr>
              <w:t>ностика туберкулозе коже</w:t>
            </w:r>
            <w:r w:rsidR="00727670"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, </w:t>
            </w:r>
            <w:r w:rsidR="00E76D13" w:rsidRPr="00BE6BE6">
              <w:rPr>
                <w:color w:val="000000" w:themeColor="text1"/>
                <w:sz w:val="22"/>
                <w:szCs w:val="22"/>
                <w:lang w:val="sr-Cyrl-CS"/>
              </w:rPr>
              <w:t>л</w:t>
            </w:r>
            <w:r w:rsidR="00727670" w:rsidRPr="00E73821">
              <w:rPr>
                <w:color w:val="000000" w:themeColor="text1"/>
                <w:sz w:val="22"/>
                <w:szCs w:val="22"/>
                <w:lang w:val="sr-Cyrl-CS"/>
              </w:rPr>
              <w:t>ајмске болести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 као и невуса коже. Клиничка  слика и распознавање ових дерматоза.</w:t>
            </w:r>
          </w:p>
          <w:p w14:paraId="1FD37FE0" w14:textId="77777777" w:rsidR="00727670" w:rsidRPr="00E73821" w:rsidRDefault="008B5F49" w:rsidP="00A841F8">
            <w:pPr>
              <w:numPr>
                <w:ilvl w:val="0"/>
                <w:numId w:val="40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Детаљно проучавање</w:t>
            </w:r>
            <w:r w:rsidR="00727670"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 свих типова туберкулоза  коже.</w:t>
            </w:r>
          </w:p>
          <w:p w14:paraId="0FDD7351" w14:textId="77777777" w:rsidR="008B5F49" w:rsidRPr="00E73821" w:rsidRDefault="008B5F49" w:rsidP="00A841F8">
            <w:pPr>
              <w:numPr>
                <w:ilvl w:val="0"/>
                <w:numId w:val="40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Препознавање сложених,  јункционих и органоидних невуса. Њихова дијагностика и терапија.</w:t>
            </w:r>
          </w:p>
          <w:p w14:paraId="3D9DB415" w14:textId="77777777" w:rsidR="008B5F49" w:rsidRPr="00E73821" w:rsidRDefault="008B5F49" w:rsidP="00A841F8">
            <w:pPr>
              <w:numPr>
                <w:ilvl w:val="0"/>
                <w:numId w:val="40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Дерматоскопија.</w:t>
            </w:r>
          </w:p>
          <w:p w14:paraId="6612524F" w14:textId="77777777" w:rsidR="008B5F49" w:rsidRPr="00E73821" w:rsidRDefault="008B5F49" w:rsidP="00A841F8">
            <w:pPr>
              <w:numPr>
                <w:ilvl w:val="0"/>
                <w:numId w:val="40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773F8521" w14:textId="77777777" w:rsidR="008B5F49" w:rsidRPr="00E73821" w:rsidRDefault="008B5F49" w:rsidP="000C538A">
      <w:pPr>
        <w:rPr>
          <w:b/>
          <w:bCs/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0"/>
        <w:gridCol w:w="5632"/>
      </w:tblGrid>
      <w:tr w:rsidR="00E73821" w:rsidRPr="00E73821" w14:paraId="587C243E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5AE32E82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9 (ДЕВЕТА НЕДЕЉА):</w:t>
            </w:r>
          </w:p>
        </w:tc>
      </w:tr>
      <w:tr w:rsidR="00E73821" w:rsidRPr="00E73821" w14:paraId="367EC57C" w14:textId="77777777" w:rsidTr="00C42A1F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D873165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АТРОФИЈЕ,  ХИПЕРТРОФИЈЕ И ДИСТРОФИЈЕ КОЖЕ.</w:t>
            </w:r>
          </w:p>
        </w:tc>
      </w:tr>
      <w:tr w:rsidR="00E73821" w:rsidRPr="00E73821" w14:paraId="3D18804F" w14:textId="77777777" w:rsidTr="00C42A1F">
        <w:trPr>
          <w:trHeight w:val="567"/>
        </w:trPr>
        <w:tc>
          <w:tcPr>
            <w:tcW w:w="21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AFF10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8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7DA8E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0BD34845" w14:textId="77777777" w:rsidTr="00C42A1F">
        <w:trPr>
          <w:trHeight w:val="567"/>
        </w:trPr>
        <w:tc>
          <w:tcPr>
            <w:tcW w:w="2162" w:type="pct"/>
            <w:tcBorders>
              <w:top w:val="single" w:sz="4" w:space="0" w:color="auto"/>
            </w:tcBorders>
            <w:vAlign w:val="center"/>
          </w:tcPr>
          <w:p w14:paraId="6FFF20F3" w14:textId="77777777" w:rsidR="008B5F49" w:rsidRPr="00E73821" w:rsidRDefault="008B5F49" w:rsidP="00A841F8">
            <w:pPr>
              <w:numPr>
                <w:ilvl w:val="0"/>
                <w:numId w:val="4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Атрофије, хипертрофије и дистрофије коже.</w:t>
            </w:r>
          </w:p>
          <w:p w14:paraId="29A00AB5" w14:textId="77777777" w:rsidR="008B5F49" w:rsidRPr="00E73821" w:rsidRDefault="008B5F49" w:rsidP="00A841F8">
            <w:pPr>
              <w:numPr>
                <w:ilvl w:val="0"/>
                <w:numId w:val="41"/>
              </w:numPr>
              <w:rPr>
                <w:color w:val="000000" w:themeColor="text1"/>
                <w:lang w:val="sr-Latn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Lupus  eritematodes.</w:t>
            </w:r>
          </w:p>
          <w:p w14:paraId="7BC7821D" w14:textId="77777777" w:rsidR="008B5F49" w:rsidRPr="00E73821" w:rsidRDefault="008B5F49" w:rsidP="002248D1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838" w:type="pct"/>
            <w:tcBorders>
              <w:top w:val="single" w:sz="4" w:space="0" w:color="auto"/>
            </w:tcBorders>
            <w:vAlign w:val="center"/>
          </w:tcPr>
          <w:p w14:paraId="2FD793DD" w14:textId="77777777" w:rsidR="008B5F49" w:rsidRPr="00E73821" w:rsidRDefault="008B5F49" w:rsidP="00A841F8">
            <w:pPr>
              <w:numPr>
                <w:ilvl w:val="0"/>
                <w:numId w:val="41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и  дијагностика атрофија, хипертрофија и дистрофија коже и распознавање  ових дерматоза.</w:t>
            </w:r>
          </w:p>
          <w:p w14:paraId="7C504C8A" w14:textId="77777777" w:rsidR="008B5F49" w:rsidRPr="00BE6BE6" w:rsidRDefault="008B5F49" w:rsidP="00A841F8">
            <w:pPr>
              <w:numPr>
                <w:ilvl w:val="0"/>
                <w:numId w:val="41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Детаљно  проучиавање колагеноза и аутоимуних болести, као и  етиологије,  дијагностике и терапије за 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 xml:space="preserve">Lupus eritematodes.    </w:t>
            </w:r>
          </w:p>
          <w:p w14:paraId="2F95405F" w14:textId="77777777" w:rsidR="008B5F49" w:rsidRPr="00E73821" w:rsidRDefault="008B5F49" w:rsidP="00A841F8">
            <w:pPr>
              <w:numPr>
                <w:ilvl w:val="0"/>
                <w:numId w:val="41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438824AE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p w14:paraId="58F40818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p w14:paraId="24E7553D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p w14:paraId="59BDDACD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p w14:paraId="637FDBEA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p w14:paraId="3B2479FF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p w14:paraId="01690B40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5598"/>
      </w:tblGrid>
      <w:tr w:rsidR="00E73821" w:rsidRPr="00E73821" w14:paraId="1D88C53F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35E14109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10 (ДЕСЕТА НЕДЕЉА):</w:t>
            </w:r>
          </w:p>
        </w:tc>
      </w:tr>
      <w:tr w:rsidR="00E73821" w:rsidRPr="00E73821" w14:paraId="649E70EC" w14:textId="77777777" w:rsidTr="00C42A1F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303D210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СКЛЕРОДЕРМИЈЕ И ДЕРМАТОМИОСИТИС</w:t>
            </w:r>
          </w:p>
        </w:tc>
      </w:tr>
      <w:tr w:rsidR="00E73821" w:rsidRPr="00E73821" w14:paraId="311600F3" w14:textId="77777777" w:rsidTr="00C42A1F">
        <w:trPr>
          <w:trHeight w:val="567"/>
        </w:trPr>
        <w:tc>
          <w:tcPr>
            <w:tcW w:w="21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F0805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8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36C14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70825AC9" w14:textId="77777777" w:rsidTr="00C42A1F">
        <w:trPr>
          <w:trHeight w:val="567"/>
        </w:trPr>
        <w:tc>
          <w:tcPr>
            <w:tcW w:w="2179" w:type="pct"/>
            <w:tcBorders>
              <w:top w:val="single" w:sz="4" w:space="0" w:color="auto"/>
            </w:tcBorders>
            <w:vAlign w:val="center"/>
          </w:tcPr>
          <w:p w14:paraId="342F4145" w14:textId="77777777" w:rsidR="008B5F49" w:rsidRPr="00E73821" w:rsidRDefault="008B5F49" w:rsidP="00A841F8">
            <w:pPr>
              <w:numPr>
                <w:ilvl w:val="0"/>
                <w:numId w:val="4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Склеродермије.</w:t>
            </w:r>
          </w:p>
          <w:p w14:paraId="13E7C97D" w14:textId="77777777" w:rsidR="008B5F49" w:rsidRPr="00E73821" w:rsidRDefault="008B5F49" w:rsidP="00A841F8">
            <w:pPr>
              <w:numPr>
                <w:ilvl w:val="0"/>
                <w:numId w:val="4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Дерматомиозитис.</w:t>
            </w:r>
          </w:p>
          <w:p w14:paraId="3E297695" w14:textId="77777777" w:rsidR="008B5F49" w:rsidRPr="00E73821" w:rsidRDefault="008B5F49" w:rsidP="00A841F8">
            <w:pPr>
              <w:numPr>
                <w:ilvl w:val="0"/>
                <w:numId w:val="4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Трихозе.</w:t>
            </w:r>
          </w:p>
          <w:p w14:paraId="57B7187B" w14:textId="77777777" w:rsidR="008B5F49" w:rsidRPr="00E73821" w:rsidRDefault="008B5F49" w:rsidP="00A841F8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клиничка слика, дијагностика и терапија.</w:t>
            </w:r>
          </w:p>
        </w:tc>
        <w:tc>
          <w:tcPr>
            <w:tcW w:w="2821" w:type="pct"/>
            <w:tcBorders>
              <w:top w:val="single" w:sz="4" w:space="0" w:color="auto"/>
            </w:tcBorders>
            <w:vAlign w:val="center"/>
          </w:tcPr>
          <w:p w14:paraId="2633052C" w14:textId="77777777" w:rsidR="008B5F49" w:rsidRPr="00E73821" w:rsidRDefault="008B5F49" w:rsidP="00A841F8">
            <w:pPr>
              <w:numPr>
                <w:ilvl w:val="0"/>
                <w:numId w:val="4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и  дијагностика склеродермија  и дерматомиозитиса. Клиничка слика и распознавање ових дерматоза.</w:t>
            </w:r>
          </w:p>
          <w:p w14:paraId="0E5A1E56" w14:textId="77777777" w:rsidR="008B5F49" w:rsidRPr="00E73821" w:rsidRDefault="008B5F49" w:rsidP="00A841F8">
            <w:pPr>
              <w:numPr>
                <w:ilvl w:val="0"/>
                <w:numId w:val="4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Детаљно  проучавање трихоза, њихове дијагностике , терапије као и каузалне етиологије.</w:t>
            </w:r>
          </w:p>
          <w:p w14:paraId="324A894F" w14:textId="77777777" w:rsidR="008B5F49" w:rsidRPr="00E73821" w:rsidRDefault="008B5F49" w:rsidP="00A841F8">
            <w:pPr>
              <w:numPr>
                <w:ilvl w:val="0"/>
                <w:numId w:val="42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0E5ADD86" w14:textId="77777777" w:rsidR="008B5F49" w:rsidRPr="00FF284A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Cyrl-RS"/>
        </w:rPr>
      </w:pPr>
    </w:p>
    <w:p w14:paraId="4EF1205E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5598"/>
      </w:tblGrid>
      <w:tr w:rsidR="00E73821" w:rsidRPr="00E73821" w14:paraId="51738515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137382F4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11 (ЈЕДАНЕСТА НЕДЕЉА):</w:t>
            </w:r>
          </w:p>
        </w:tc>
      </w:tr>
      <w:tr w:rsidR="00E73821" w:rsidRPr="00E73821" w14:paraId="4B953043" w14:textId="77777777" w:rsidTr="00C42A1F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7C56A8B" w14:textId="77777777" w:rsidR="008B5F49" w:rsidRPr="00E73821" w:rsidRDefault="005477AE" w:rsidP="005477AE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НЕИНФЕКТИВНИ ГРАНУЛОМИ И ОБОЉЕЊА ПЕРИФЕРНИХ АРТЕРИЈА И ВЕНА</w:t>
            </w:r>
          </w:p>
        </w:tc>
      </w:tr>
      <w:tr w:rsidR="00E73821" w:rsidRPr="00E73821" w14:paraId="39700D14" w14:textId="77777777" w:rsidTr="00C42A1F">
        <w:trPr>
          <w:trHeight w:val="567"/>
        </w:trPr>
        <w:tc>
          <w:tcPr>
            <w:tcW w:w="21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9450B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8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A9482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31DC5069" w14:textId="77777777" w:rsidTr="00C42A1F">
        <w:trPr>
          <w:trHeight w:val="567"/>
        </w:trPr>
        <w:tc>
          <w:tcPr>
            <w:tcW w:w="2179" w:type="pct"/>
            <w:tcBorders>
              <w:top w:val="single" w:sz="4" w:space="0" w:color="auto"/>
            </w:tcBorders>
            <w:vAlign w:val="center"/>
          </w:tcPr>
          <w:p w14:paraId="1AB2878B" w14:textId="77777777" w:rsidR="008B5F49" w:rsidRPr="00E73821" w:rsidRDefault="008B5F49" w:rsidP="00A841F8">
            <w:pPr>
              <w:numPr>
                <w:ilvl w:val="0"/>
                <w:numId w:val="4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Неинфективни грануломи коже.</w:t>
            </w:r>
          </w:p>
          <w:p w14:paraId="4E0699B7" w14:textId="77777777" w:rsidR="005477AE" w:rsidRPr="00E73821" w:rsidRDefault="005477AE" w:rsidP="00A841F8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Обољења периферних артерија и вена</w:t>
            </w:r>
          </w:p>
          <w:p w14:paraId="6E43E07D" w14:textId="77777777" w:rsidR="008B5F49" w:rsidRPr="00E73821" w:rsidRDefault="008B5F49" w:rsidP="00A841F8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821" w:type="pct"/>
            <w:tcBorders>
              <w:top w:val="single" w:sz="4" w:space="0" w:color="auto"/>
            </w:tcBorders>
            <w:vAlign w:val="center"/>
          </w:tcPr>
          <w:p w14:paraId="3D08018A" w14:textId="77777777" w:rsidR="008B5F49" w:rsidRPr="00E73821" w:rsidRDefault="008B5F49" w:rsidP="00A841F8">
            <w:pPr>
              <w:numPr>
                <w:ilvl w:val="0"/>
                <w:numId w:val="4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туберозних дерматоза.</w:t>
            </w:r>
          </w:p>
          <w:p w14:paraId="772FD4C9" w14:textId="77777777" w:rsidR="008B5F49" w:rsidRPr="00E73821" w:rsidRDefault="008B5F49" w:rsidP="00A841F8">
            <w:pPr>
              <w:numPr>
                <w:ilvl w:val="0"/>
                <w:numId w:val="4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Распознавање неинфективних гранулома од тубера.</w:t>
            </w:r>
          </w:p>
          <w:p w14:paraId="01031211" w14:textId="77777777" w:rsidR="008B5F49" w:rsidRPr="00E73821" w:rsidRDefault="008B5F49" w:rsidP="00A841F8">
            <w:pPr>
              <w:numPr>
                <w:ilvl w:val="0"/>
                <w:numId w:val="4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Детаљно  проучавање улцерозних дерматоза, хипостазних дерматитиса, њихове етиологије, клиничке слике, дијагностике и  терапије истих.</w:t>
            </w:r>
          </w:p>
          <w:p w14:paraId="6DD8D124" w14:textId="77777777" w:rsidR="008B5F49" w:rsidRPr="00E73821" w:rsidRDefault="008B5F49" w:rsidP="00A841F8">
            <w:pPr>
              <w:numPr>
                <w:ilvl w:val="0"/>
                <w:numId w:val="43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6C059499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4"/>
        <w:gridCol w:w="5598"/>
      </w:tblGrid>
      <w:tr w:rsidR="00E73821" w:rsidRPr="00E73821" w14:paraId="2502F540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2D22A439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12 (ДВАНАЕСТА НЕДЕЉА) :</w:t>
            </w:r>
          </w:p>
        </w:tc>
      </w:tr>
      <w:tr w:rsidR="00E73821" w:rsidRPr="00E73821" w14:paraId="4F02DB9B" w14:textId="77777777" w:rsidTr="00C42A1F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D876A38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ДЕРМАТОЗЕ ИЗАЗВАНЕ ЖИВОТИЊСКИМ  ПАРАЗИТИМА</w:t>
            </w:r>
          </w:p>
        </w:tc>
      </w:tr>
      <w:tr w:rsidR="00E73821" w:rsidRPr="00E73821" w14:paraId="477DC89F" w14:textId="77777777" w:rsidTr="00C42A1F">
        <w:trPr>
          <w:trHeight w:val="567"/>
        </w:trPr>
        <w:tc>
          <w:tcPr>
            <w:tcW w:w="21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FAD7D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8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F68A1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E73821" w14:paraId="39C84245" w14:textId="77777777" w:rsidTr="00C42A1F">
        <w:trPr>
          <w:trHeight w:val="567"/>
        </w:trPr>
        <w:tc>
          <w:tcPr>
            <w:tcW w:w="2179" w:type="pct"/>
            <w:tcBorders>
              <w:top w:val="single" w:sz="4" w:space="0" w:color="auto"/>
            </w:tcBorders>
            <w:vAlign w:val="center"/>
          </w:tcPr>
          <w:p w14:paraId="3F865753" w14:textId="77777777" w:rsidR="008B5F49" w:rsidRPr="00E73821" w:rsidRDefault="008B5F49" w:rsidP="00A841F8">
            <w:pPr>
              <w:numPr>
                <w:ilvl w:val="0"/>
                <w:numId w:val="4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Дерматозе изазване животињским  паразитима.</w:t>
            </w:r>
          </w:p>
          <w:p w14:paraId="1FD0E3A5" w14:textId="77777777" w:rsidR="008B5F49" w:rsidRPr="00E73821" w:rsidRDefault="008B5F49" w:rsidP="00A841F8">
            <w:pPr>
              <w:numPr>
                <w:ilvl w:val="0"/>
                <w:numId w:val="4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Паразитарна гљивична обољења.</w:t>
            </w:r>
          </w:p>
          <w:p w14:paraId="2BB9F846" w14:textId="77777777" w:rsidR="008B5F49" w:rsidRPr="00E73821" w:rsidRDefault="008B5F49" w:rsidP="00A841F8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821" w:type="pct"/>
            <w:tcBorders>
              <w:top w:val="single" w:sz="4" w:space="0" w:color="auto"/>
            </w:tcBorders>
            <w:vAlign w:val="center"/>
          </w:tcPr>
          <w:p w14:paraId="18766C46" w14:textId="77777777" w:rsidR="005515FA" w:rsidRPr="00E73821" w:rsidRDefault="008B5F49" w:rsidP="00A841F8">
            <w:pPr>
              <w:numPr>
                <w:ilvl w:val="0"/>
                <w:numId w:val="4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 xml:space="preserve">Испитивање и  дијагностика паразитарних, гљивичних и бактеријских дерматоза. </w:t>
            </w:r>
          </w:p>
          <w:p w14:paraId="122480EA" w14:textId="77777777" w:rsidR="008B5F49" w:rsidRPr="00E73821" w:rsidRDefault="008B5F49" w:rsidP="00A841F8">
            <w:pPr>
              <w:numPr>
                <w:ilvl w:val="0"/>
                <w:numId w:val="44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Клиничка слика и распознавање  ових дерматоза.</w:t>
            </w:r>
          </w:p>
          <w:p w14:paraId="1D724F6D" w14:textId="77777777" w:rsidR="008B5F49" w:rsidRPr="00E73821" w:rsidRDefault="008B5F49" w:rsidP="00A841F8">
            <w:pPr>
              <w:numPr>
                <w:ilvl w:val="0"/>
                <w:numId w:val="44"/>
              </w:numPr>
              <w:spacing w:line="280" w:lineRule="auto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  <w:p w14:paraId="455DC7D6" w14:textId="77777777" w:rsidR="005515FA" w:rsidRPr="00E73821" w:rsidRDefault="005515FA" w:rsidP="005515FA">
            <w:pPr>
              <w:spacing w:line="280" w:lineRule="auto"/>
              <w:ind w:left="720"/>
              <w:rPr>
                <w:color w:val="000000" w:themeColor="text1"/>
                <w:lang w:val="sr-Cyrl-CS"/>
              </w:rPr>
            </w:pPr>
          </w:p>
        </w:tc>
      </w:tr>
    </w:tbl>
    <w:p w14:paraId="52A32FA0" w14:textId="77777777" w:rsidR="008B5F49" w:rsidRPr="00E73821" w:rsidRDefault="008B5F49" w:rsidP="000C538A">
      <w:pPr>
        <w:jc w:val="center"/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1"/>
        <w:gridCol w:w="5201"/>
      </w:tblGrid>
      <w:tr w:rsidR="00E73821" w:rsidRPr="00E73821" w14:paraId="5D0A9424" w14:textId="77777777" w:rsidTr="0029696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966EFCE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13 (ТРИНАЕСТА НЕДЕЉА):</w:t>
            </w:r>
          </w:p>
        </w:tc>
      </w:tr>
      <w:tr w:rsidR="00E73821" w:rsidRPr="00E73821" w14:paraId="7062AE59" w14:textId="77777777" w:rsidTr="00C42A1F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9E20EE7" w14:textId="77777777" w:rsidR="008B5F49" w:rsidRPr="00E73821" w:rsidRDefault="008B5F49" w:rsidP="00A841F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ХЕМАТОДЕРМИЈЕ  И  ТУМОРИ  КОЖЕ</w:t>
            </w:r>
          </w:p>
        </w:tc>
      </w:tr>
      <w:tr w:rsidR="00E73821" w:rsidRPr="00E73821" w14:paraId="6CFB8C3E" w14:textId="77777777" w:rsidTr="00C42A1F">
        <w:trPr>
          <w:trHeight w:val="567"/>
          <w:jc w:val="center"/>
        </w:trPr>
        <w:tc>
          <w:tcPr>
            <w:tcW w:w="2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7850B" w14:textId="77777777" w:rsidR="008B5F49" w:rsidRPr="00E73821" w:rsidRDefault="008B5F49" w:rsidP="00A841F8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6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7C273" w14:textId="77777777" w:rsidR="008B5F49" w:rsidRPr="00E73821" w:rsidRDefault="008B5F49" w:rsidP="00A841F8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4FF0005A" w14:textId="77777777" w:rsidTr="00C42A1F">
        <w:trPr>
          <w:trHeight w:val="567"/>
          <w:jc w:val="center"/>
        </w:trPr>
        <w:tc>
          <w:tcPr>
            <w:tcW w:w="2379" w:type="pct"/>
            <w:tcBorders>
              <w:top w:val="single" w:sz="4" w:space="0" w:color="auto"/>
            </w:tcBorders>
            <w:vAlign w:val="center"/>
          </w:tcPr>
          <w:p w14:paraId="094017E5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Хематодермије.</w:t>
            </w:r>
          </w:p>
          <w:p w14:paraId="7AE158EC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Тумори  коже.</w:t>
            </w:r>
          </w:p>
          <w:p w14:paraId="321D406F" w14:textId="77777777" w:rsidR="008B5F49" w:rsidRPr="00E73821" w:rsidRDefault="008B5F49" w:rsidP="00A841F8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клиничка слика, дијагностика и терапија.</w:t>
            </w:r>
          </w:p>
        </w:tc>
        <w:tc>
          <w:tcPr>
            <w:tcW w:w="2621" w:type="pct"/>
            <w:tcBorders>
              <w:top w:val="single" w:sz="4" w:space="0" w:color="auto"/>
            </w:tcBorders>
            <w:vAlign w:val="center"/>
          </w:tcPr>
          <w:p w14:paraId="273DAEFA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Препознавање бенигних и малигних тумора коже.</w:t>
            </w:r>
          </w:p>
          <w:p w14:paraId="046E7FB2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Испитивање преканцерозних дерматоза.</w:t>
            </w:r>
          </w:p>
          <w:p w14:paraId="1E257F19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Биопсија тумора коже.</w:t>
            </w:r>
          </w:p>
          <w:p w14:paraId="1F8994BC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Дијагностика и терапија тумора.  Проучавање њиховог тока и прогнозе.</w:t>
            </w:r>
          </w:p>
          <w:p w14:paraId="7C1BC20A" w14:textId="77777777" w:rsidR="008B5F49" w:rsidRPr="00E73821" w:rsidRDefault="008B5F49" w:rsidP="00A841F8">
            <w:pPr>
              <w:numPr>
                <w:ilvl w:val="0"/>
                <w:numId w:val="45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lastRenderedPageBreak/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454A6D50" w14:textId="77777777" w:rsidR="008B5F49" w:rsidRPr="00E73821" w:rsidRDefault="008B5F49" w:rsidP="000C538A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sr-Latn-CS"/>
        </w:rPr>
      </w:pPr>
    </w:p>
    <w:p w14:paraId="53507020" w14:textId="77777777" w:rsidR="008B5F49" w:rsidRPr="00E73821" w:rsidRDefault="008B5F49" w:rsidP="000C538A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sr-Latn-C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1"/>
        <w:gridCol w:w="5201"/>
      </w:tblGrid>
      <w:tr w:rsidR="00E73821" w:rsidRPr="00E73821" w14:paraId="6DC631EA" w14:textId="77777777" w:rsidTr="0029696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FEA6234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14 (ЧЕТРНАЕСТА НЕДЕЉА):</w:t>
            </w:r>
          </w:p>
        </w:tc>
      </w:tr>
      <w:tr w:rsidR="00E73821" w:rsidRPr="00E73821" w14:paraId="2E482179" w14:textId="77777777" w:rsidTr="00614F68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775D3B8" w14:textId="77777777" w:rsidR="008B5F49" w:rsidRPr="00E73821" w:rsidRDefault="008B5F49" w:rsidP="00447EFC">
            <w:pPr>
              <w:jc w:val="center"/>
              <w:rPr>
                <w:b/>
                <w:bCs/>
                <w:color w:val="000000" w:themeColor="text1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 xml:space="preserve">ВЕНЕРОЛОГИЈА  </w:t>
            </w:r>
            <w:r w:rsidR="00447EFC" w:rsidRPr="00E73821">
              <w:rPr>
                <w:b/>
                <w:bCs/>
                <w:color w:val="000000" w:themeColor="text1"/>
              </w:rPr>
              <w:t>(1)</w:t>
            </w:r>
          </w:p>
        </w:tc>
      </w:tr>
      <w:tr w:rsidR="00E73821" w:rsidRPr="00E73821" w14:paraId="590CFB53" w14:textId="77777777" w:rsidTr="00614F68">
        <w:trPr>
          <w:trHeight w:val="567"/>
          <w:jc w:val="center"/>
        </w:trPr>
        <w:tc>
          <w:tcPr>
            <w:tcW w:w="2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8DA74" w14:textId="77777777" w:rsidR="008B5F49" w:rsidRPr="00E73821" w:rsidRDefault="008B5F49" w:rsidP="002248D1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6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15029" w14:textId="77777777" w:rsidR="008B5F49" w:rsidRPr="00E73821" w:rsidRDefault="008B5F49" w:rsidP="002248D1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0327D05A" w14:textId="77777777" w:rsidTr="00614F68">
        <w:trPr>
          <w:trHeight w:val="567"/>
          <w:jc w:val="center"/>
        </w:trPr>
        <w:tc>
          <w:tcPr>
            <w:tcW w:w="2379" w:type="pct"/>
            <w:tcBorders>
              <w:top w:val="single" w:sz="4" w:space="0" w:color="auto"/>
            </w:tcBorders>
            <w:vAlign w:val="center"/>
          </w:tcPr>
          <w:p w14:paraId="62129576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Венерологија.</w:t>
            </w:r>
          </w:p>
          <w:p w14:paraId="7DFCC8CC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Подела  полних  болести.</w:t>
            </w:r>
          </w:p>
          <w:p w14:paraId="65B040C1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Сифилис.</w:t>
            </w:r>
          </w:p>
          <w:p w14:paraId="35B115B0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Гонореја.</w:t>
            </w:r>
          </w:p>
          <w:p w14:paraId="6599D827" w14:textId="77777777" w:rsidR="008B5F49" w:rsidRPr="00E73821" w:rsidRDefault="008B5F49" w:rsidP="00A841F8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2621" w:type="pct"/>
            <w:tcBorders>
              <w:top w:val="single" w:sz="4" w:space="0" w:color="auto"/>
            </w:tcBorders>
            <w:vAlign w:val="center"/>
          </w:tcPr>
          <w:p w14:paraId="5A063A7D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Препознавање и разликовање полних болести,  од невенеричних.</w:t>
            </w:r>
          </w:p>
          <w:p w14:paraId="3BFEC3F3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Дијагностика и терапија сифилиса и гонореје.</w:t>
            </w:r>
          </w:p>
          <w:p w14:paraId="37B00264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Нативни препарат гонокока-микроскопирање.</w:t>
            </w:r>
          </w:p>
          <w:p w14:paraId="76588A3F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Серолошке реакције на сифилис. Ток и прогноза  ових полних биолести.</w:t>
            </w:r>
          </w:p>
          <w:p w14:paraId="3DBC7D83" w14:textId="77777777" w:rsidR="008B5F49" w:rsidRPr="00E73821" w:rsidRDefault="008B5F49" w:rsidP="00A841F8">
            <w:pPr>
              <w:numPr>
                <w:ilvl w:val="0"/>
                <w:numId w:val="46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2970C44B" w14:textId="77777777" w:rsidR="008B5F49" w:rsidRPr="00E73821" w:rsidRDefault="008B5F49" w:rsidP="000C538A">
      <w:pPr>
        <w:jc w:val="both"/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1"/>
        <w:gridCol w:w="5201"/>
      </w:tblGrid>
      <w:tr w:rsidR="00E73821" w:rsidRPr="00E73821" w14:paraId="0B30C26A" w14:textId="77777777" w:rsidTr="0029696A">
        <w:trPr>
          <w:trHeight w:val="567"/>
        </w:trPr>
        <w:tc>
          <w:tcPr>
            <w:tcW w:w="5000" w:type="pct"/>
            <w:gridSpan w:val="2"/>
            <w:vAlign w:val="center"/>
          </w:tcPr>
          <w:p w14:paraId="6627428B" w14:textId="77777777" w:rsidR="008B5F49" w:rsidRPr="00E73821" w:rsidRDefault="008B5F49" w:rsidP="00A841F8">
            <w:p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НАСТАВНА ЈЕДИНИЦА 15 (ПЕТНАЕСТА НЕДЕЉА):</w:t>
            </w:r>
          </w:p>
        </w:tc>
      </w:tr>
      <w:tr w:rsidR="00E73821" w:rsidRPr="00E73821" w14:paraId="39322859" w14:textId="77777777" w:rsidTr="00614F68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89F0FE8" w14:textId="77777777" w:rsidR="008B5F49" w:rsidRPr="00E73821" w:rsidRDefault="00447EFC" w:rsidP="00A841F8">
            <w:pPr>
              <w:spacing w:before="40" w:after="4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 xml:space="preserve">ВЕНЕРОЛОГИЈА  </w:t>
            </w:r>
            <w:r w:rsidRPr="00E73821">
              <w:rPr>
                <w:b/>
                <w:bCs/>
                <w:color w:val="000000" w:themeColor="text1"/>
              </w:rPr>
              <w:t>(2)</w:t>
            </w:r>
          </w:p>
        </w:tc>
      </w:tr>
      <w:tr w:rsidR="00E73821" w:rsidRPr="00E73821" w14:paraId="207DE811" w14:textId="77777777" w:rsidTr="00614F68">
        <w:trPr>
          <w:trHeight w:val="567"/>
        </w:trPr>
        <w:tc>
          <w:tcPr>
            <w:tcW w:w="2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2BBD7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предавања 2 часа</w:t>
            </w:r>
          </w:p>
        </w:tc>
        <w:tc>
          <w:tcPr>
            <w:tcW w:w="26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D1B52" w14:textId="77777777" w:rsidR="008B5F49" w:rsidRPr="00E73821" w:rsidRDefault="008B5F49" w:rsidP="00A841F8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lang w:val="sr-Cyrl-CS"/>
              </w:rPr>
              <w:t>вежбе 1 час</w:t>
            </w:r>
          </w:p>
        </w:tc>
      </w:tr>
      <w:tr w:rsidR="008B5F49" w:rsidRPr="00BE6BE6" w14:paraId="5B1A2878" w14:textId="77777777" w:rsidTr="00614F68">
        <w:trPr>
          <w:trHeight w:val="567"/>
        </w:trPr>
        <w:tc>
          <w:tcPr>
            <w:tcW w:w="2379" w:type="pct"/>
            <w:tcBorders>
              <w:top w:val="single" w:sz="4" w:space="0" w:color="auto"/>
            </w:tcBorders>
            <w:vAlign w:val="center"/>
          </w:tcPr>
          <w:p w14:paraId="193C8E66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Улкус моле.</w:t>
            </w:r>
          </w:p>
          <w:p w14:paraId="432F97B3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Лимфогранулома венереум.</w:t>
            </w:r>
          </w:p>
          <w:p w14:paraId="13DB9428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Негонороични уретритиси.</w:t>
            </w:r>
          </w:p>
          <w:p w14:paraId="69CF8C1C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Фимоза.</w:t>
            </w:r>
          </w:p>
          <w:p w14:paraId="5A3EF63F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Парафимоза.</w:t>
            </w:r>
          </w:p>
          <w:p w14:paraId="3C79B431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Аидс.</w:t>
            </w:r>
          </w:p>
          <w:p w14:paraId="24028575" w14:textId="77777777" w:rsidR="00095901" w:rsidRPr="00E73821" w:rsidRDefault="00095901" w:rsidP="00A841F8">
            <w:pPr>
              <w:numPr>
                <w:ilvl w:val="0"/>
                <w:numId w:val="47"/>
              </w:numPr>
              <w:spacing w:before="40" w:after="40"/>
              <w:rPr>
                <w:color w:val="000000" w:themeColor="text1"/>
                <w:lang w:val="sr-Cyrl-CS"/>
              </w:rPr>
            </w:pP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Болести </w:t>
            </w:r>
            <w:r w:rsidR="006D6BF0"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слузокоже </w:t>
            </w:r>
            <w:r w:rsidRPr="00BE6BE6">
              <w:rPr>
                <w:color w:val="000000" w:themeColor="text1"/>
                <w:sz w:val="22"/>
                <w:szCs w:val="22"/>
                <w:lang w:val="sr-Cyrl-CS"/>
              </w:rPr>
              <w:t xml:space="preserve">усне дупље и језика </w:t>
            </w:r>
          </w:p>
          <w:p w14:paraId="0FC6A230" w14:textId="77777777" w:rsidR="00095901" w:rsidRPr="00E73821" w:rsidRDefault="00095901" w:rsidP="00095901">
            <w:pPr>
              <w:spacing w:before="40" w:after="40"/>
              <w:ind w:left="720"/>
              <w:rPr>
                <w:color w:val="000000" w:themeColor="text1"/>
                <w:lang w:val="sr-Cyrl-CS"/>
              </w:rPr>
            </w:pPr>
          </w:p>
          <w:p w14:paraId="5248C641" w14:textId="77777777" w:rsidR="00F21B29" w:rsidRPr="00E73821" w:rsidRDefault="00F21B29" w:rsidP="00CC4712">
            <w:pPr>
              <w:spacing w:before="40" w:after="40"/>
              <w:ind w:left="720"/>
              <w:rPr>
                <w:color w:val="000000" w:themeColor="text1"/>
                <w:lang w:val="sr-Cyrl-CS"/>
              </w:rPr>
            </w:pPr>
          </w:p>
        </w:tc>
        <w:tc>
          <w:tcPr>
            <w:tcW w:w="2621" w:type="pct"/>
            <w:tcBorders>
              <w:top w:val="single" w:sz="4" w:space="0" w:color="auto"/>
            </w:tcBorders>
            <w:vAlign w:val="center"/>
          </w:tcPr>
          <w:p w14:paraId="4CEA9C01" w14:textId="77777777" w:rsidR="008B5F49" w:rsidRPr="00E73821" w:rsidRDefault="008B5F49" w:rsidP="00A841F8">
            <w:pPr>
              <w:numPr>
                <w:ilvl w:val="0"/>
                <w:numId w:val="4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Препознавање полних болести, њихових клиничких слика и разликовање од невенеричних обољења.</w:t>
            </w:r>
          </w:p>
          <w:p w14:paraId="5F6FBDE2" w14:textId="77777777" w:rsidR="008B5F49" w:rsidRPr="00E73821" w:rsidRDefault="008B5F49" w:rsidP="00A841F8">
            <w:pPr>
              <w:numPr>
                <w:ilvl w:val="0"/>
                <w:numId w:val="47"/>
              </w:numPr>
              <w:spacing w:before="40" w:after="40"/>
              <w:rPr>
                <w:i/>
                <w:iCs/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Дијагностика и терапија: улкус молеа, лимфогранулома венереум, негонороичних уретритиса</w:t>
            </w:r>
            <w:r w:rsidRPr="00E73821">
              <w:rPr>
                <w:i/>
                <w:iCs/>
                <w:color w:val="000000" w:themeColor="text1"/>
                <w:sz w:val="22"/>
                <w:szCs w:val="22"/>
                <w:lang w:val="sr-Cyrl-CS"/>
              </w:rPr>
              <w:t xml:space="preserve">, 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фимоза, парафимоза као и аидс-а.</w:t>
            </w:r>
          </w:p>
          <w:p w14:paraId="5CD47A0A" w14:textId="77777777" w:rsidR="008B5F49" w:rsidRPr="00E73821" w:rsidRDefault="008B5F49" w:rsidP="00A841F8">
            <w:pPr>
              <w:numPr>
                <w:ilvl w:val="0"/>
                <w:numId w:val="4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Ток и прогноза ових полно преносивих контагиозних обољења, као и  аидс-а, синдрома стечене имунодефицијенције.</w:t>
            </w:r>
          </w:p>
          <w:p w14:paraId="5E5AC3E6" w14:textId="77777777" w:rsidR="008B5F49" w:rsidRPr="00E73821" w:rsidRDefault="008B5F49" w:rsidP="00A841F8">
            <w:pPr>
              <w:numPr>
                <w:ilvl w:val="0"/>
                <w:numId w:val="47"/>
              </w:numPr>
              <w:rPr>
                <w:color w:val="000000" w:themeColor="text1"/>
                <w:lang w:val="sr-Cyrl-CS"/>
              </w:rPr>
            </w:pP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  <w:r w:rsidRPr="00E73821">
              <w:rPr>
                <w:color w:val="000000" w:themeColor="text1"/>
                <w:sz w:val="22"/>
                <w:szCs w:val="22"/>
                <w:lang w:val="sr-Cyrl-CS"/>
              </w:rPr>
              <w:t>Решавање клиничког проблема</w:t>
            </w:r>
          </w:p>
        </w:tc>
      </w:tr>
    </w:tbl>
    <w:p w14:paraId="158F5C3D" w14:textId="77777777" w:rsidR="008B5F49" w:rsidRPr="00E73821" w:rsidRDefault="008B5F49" w:rsidP="000C538A">
      <w:pPr>
        <w:jc w:val="center"/>
        <w:rPr>
          <w:b/>
          <w:bCs/>
          <w:color w:val="000000" w:themeColor="text1"/>
          <w:sz w:val="32"/>
          <w:szCs w:val="32"/>
          <w:lang w:val="sr-Latn-CS"/>
        </w:rPr>
      </w:pPr>
    </w:p>
    <w:p w14:paraId="37D23F11" w14:textId="77777777" w:rsidR="008B5F49" w:rsidRPr="00E73821" w:rsidRDefault="008B5F49" w:rsidP="000C538A">
      <w:pPr>
        <w:jc w:val="center"/>
        <w:rPr>
          <w:b/>
          <w:bCs/>
          <w:color w:val="000000" w:themeColor="text1"/>
          <w:sz w:val="32"/>
          <w:szCs w:val="32"/>
          <w:lang w:val="sr-Latn-CS"/>
        </w:rPr>
      </w:pPr>
    </w:p>
    <w:p w14:paraId="17CA3DC7" w14:textId="77777777" w:rsidR="008B5F49" w:rsidRPr="00E73821" w:rsidRDefault="008B5F49" w:rsidP="000C538A">
      <w:pPr>
        <w:jc w:val="center"/>
        <w:rPr>
          <w:b/>
          <w:bCs/>
          <w:color w:val="000000" w:themeColor="text1"/>
          <w:sz w:val="32"/>
          <w:szCs w:val="32"/>
          <w:lang w:val="sr-Latn-CS"/>
        </w:rPr>
      </w:pPr>
    </w:p>
    <w:p w14:paraId="44B0C386" w14:textId="77777777" w:rsidR="008B5F49" w:rsidRPr="00E73821" w:rsidRDefault="008B5F49" w:rsidP="000C538A">
      <w:pPr>
        <w:jc w:val="center"/>
        <w:rPr>
          <w:b/>
          <w:bCs/>
          <w:color w:val="000000" w:themeColor="text1"/>
          <w:sz w:val="32"/>
          <w:szCs w:val="32"/>
          <w:lang w:val="sr-Latn-CS"/>
        </w:rPr>
      </w:pPr>
    </w:p>
    <w:p w14:paraId="4C49C96A" w14:textId="77777777" w:rsidR="008B5F49" w:rsidRPr="00E73821" w:rsidRDefault="008B5F49" w:rsidP="000C538A">
      <w:pPr>
        <w:autoSpaceDE w:val="0"/>
        <w:autoSpaceDN w:val="0"/>
        <w:adjustRightInd w:val="0"/>
        <w:rPr>
          <w:color w:val="000000" w:themeColor="text1"/>
          <w:lang w:val="sr-Cyrl-CS"/>
        </w:rPr>
      </w:pPr>
    </w:p>
    <w:p w14:paraId="45C0CA43" w14:textId="77777777" w:rsidR="008B5F49" w:rsidRPr="00E73821" w:rsidRDefault="008B5F49" w:rsidP="00C73718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  <w:r w:rsidRPr="00E73821">
        <w:rPr>
          <w:b/>
          <w:bCs/>
          <w:color w:val="000000" w:themeColor="text1"/>
          <w:sz w:val="32"/>
          <w:szCs w:val="32"/>
          <w:lang w:val="sr-Latn-CS"/>
        </w:rPr>
        <w:br w:type="page"/>
      </w:r>
    </w:p>
    <w:p w14:paraId="133A1D32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  <w:r w:rsidRPr="00AC0B8F">
        <w:rPr>
          <w:b/>
          <w:bCs/>
          <w:color w:val="000000" w:themeColor="text1"/>
          <w:sz w:val="32"/>
          <w:szCs w:val="32"/>
          <w:lang w:val="sr-Cyrl-CS"/>
        </w:rPr>
        <w:lastRenderedPageBreak/>
        <w:t>РАСПОРЕД ПРЕДАВАЊА</w:t>
      </w:r>
    </w:p>
    <w:p w14:paraId="377ED1F1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u w:val="single"/>
          <w:lang w:val="sr-Cyrl-CS"/>
        </w:rPr>
      </w:pPr>
    </w:p>
    <w:p w14:paraId="1748EF08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u w:val="single"/>
          <w:lang w:val="sr-Cyrl-CS"/>
        </w:rPr>
      </w:pPr>
    </w:p>
    <w:p w14:paraId="6406CFA2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W w:w="28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656"/>
      </w:tblGrid>
      <w:tr w:rsidR="00AC0B8F" w:rsidRPr="00AC0B8F" w14:paraId="2588DF99" w14:textId="77777777" w:rsidTr="00B05E1E">
        <w:trPr>
          <w:trHeight w:val="2268"/>
          <w:jc w:val="center"/>
        </w:trPr>
        <w:tc>
          <w:tcPr>
            <w:tcW w:w="5796" w:type="dxa"/>
            <w:vAlign w:val="center"/>
          </w:tcPr>
          <w:p w14:paraId="74586FDC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САЛА НА ИНТЕРНОЈ КЛИНИЦИ</w:t>
            </w:r>
          </w:p>
          <w:p w14:paraId="7FC84E58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</w:pPr>
          </w:p>
          <w:p w14:paraId="427276E3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</w:rPr>
              <w:t>ПЕТАК</w:t>
            </w:r>
          </w:p>
          <w:p w14:paraId="3C47B21D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vertAlign w:val="superscript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</w:rPr>
              <w:t>08:00 - 09:30</w:t>
            </w:r>
          </w:p>
        </w:tc>
      </w:tr>
    </w:tbl>
    <w:p w14:paraId="0EF6BAFD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2A703D8D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2EF60232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2EBF05F1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153B6DB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AC0B8F">
        <w:rPr>
          <w:b/>
          <w:bCs/>
          <w:color w:val="000000" w:themeColor="text1"/>
          <w:sz w:val="32"/>
          <w:szCs w:val="32"/>
          <w:lang w:val="sr-Cyrl-CS"/>
        </w:rPr>
        <w:t>РАСПОРЕД ВЕЖБИ</w:t>
      </w:r>
    </w:p>
    <w:p w14:paraId="339AD443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tbl>
      <w:tblPr>
        <w:tblW w:w="3545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7013"/>
      </w:tblGrid>
      <w:tr w:rsidR="00AC0B8F" w:rsidRPr="00AC0B8F" w14:paraId="5808F61B" w14:textId="77777777" w:rsidTr="00B05E1E">
        <w:trPr>
          <w:trHeight w:val="567"/>
          <w:jc w:val="center"/>
        </w:trPr>
        <w:tc>
          <w:tcPr>
            <w:tcW w:w="7188" w:type="dxa"/>
            <w:vAlign w:val="center"/>
          </w:tcPr>
          <w:p w14:paraId="55CDECF9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КЛИНИКА ЗА ДЕРМАТОВЕНЕРОЛОГИЈУ</w:t>
            </w:r>
          </w:p>
        </w:tc>
      </w:tr>
      <w:tr w:rsidR="00AC0B8F" w:rsidRPr="00AC0B8F" w14:paraId="1B0B38ED" w14:textId="77777777" w:rsidTr="00B05E1E">
        <w:trPr>
          <w:trHeight w:val="567"/>
          <w:jc w:val="center"/>
        </w:trPr>
        <w:tc>
          <w:tcPr>
            <w:tcW w:w="7188" w:type="dxa"/>
            <w:vAlign w:val="center"/>
          </w:tcPr>
          <w:p w14:paraId="6AD647FE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</w:p>
          <w:p w14:paraId="3994C17A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</w:rPr>
              <w:t>ПЕТАК</w:t>
            </w:r>
          </w:p>
          <w:p w14:paraId="1ACF35DF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  <w:p w14:paraId="1A52699B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>09:45 – 10:30</w:t>
            </w:r>
          </w:p>
          <w:p w14:paraId="66AA1E9F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 xml:space="preserve">Групе </w:t>
            </w: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>I, II, III, IV</w:t>
            </w:r>
          </w:p>
          <w:p w14:paraId="2765A642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</w:p>
          <w:p w14:paraId="01A80C6B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>11:00 – 11:45</w:t>
            </w:r>
          </w:p>
          <w:p w14:paraId="26F12191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Групе</w:t>
            </w: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 xml:space="preserve"> V, VI, VII, VIII</w:t>
            </w:r>
          </w:p>
          <w:p w14:paraId="0BA1701A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</w:p>
          <w:p w14:paraId="4B564BCE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>12:00-12:45</w:t>
            </w:r>
          </w:p>
          <w:p w14:paraId="48A7026D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Групе</w:t>
            </w: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 xml:space="preserve"> IX, X, XI, XII</w:t>
            </w:r>
          </w:p>
          <w:p w14:paraId="4A14F700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</w:p>
          <w:p w14:paraId="215487F4" w14:textId="77777777" w:rsidR="00AC0B8F" w:rsidRPr="00BE6BE6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</w:pPr>
            <w:r w:rsidRPr="00BE6BE6">
              <w:rPr>
                <w:b/>
                <w:bCs/>
                <w:color w:val="000000" w:themeColor="text1"/>
                <w:sz w:val="32"/>
                <w:szCs w:val="32"/>
                <w:lang w:val="pt-BR"/>
              </w:rPr>
              <w:t>13:15-14:00</w:t>
            </w:r>
          </w:p>
          <w:p w14:paraId="42F06406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AC0B8F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Групе</w:t>
            </w:r>
            <w:r w:rsidRPr="00AC0B8F">
              <w:rPr>
                <w:b/>
                <w:bCs/>
                <w:color w:val="000000" w:themeColor="text1"/>
                <w:sz w:val="32"/>
                <w:szCs w:val="32"/>
              </w:rPr>
              <w:t xml:space="preserve"> XIII, XIV, XV, XVI</w:t>
            </w:r>
          </w:p>
          <w:p w14:paraId="1B39FF7E" w14:textId="77777777" w:rsidR="00AC0B8F" w:rsidRPr="00AC0B8F" w:rsidRDefault="00AC0B8F" w:rsidP="00AC0B8F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8939FC3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264B023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BC626AD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BC68D59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2B294249" w14:textId="77777777" w:rsidR="00AC0B8F" w:rsidRPr="00AC0B8F" w:rsidRDefault="00AC0B8F" w:rsidP="00AC0B8F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01C559E" w14:textId="332ACD77" w:rsidR="008B5F49" w:rsidRPr="00E73821" w:rsidRDefault="00000000" w:rsidP="00AC0B8F">
      <w:pPr>
        <w:jc w:val="center"/>
        <w:rPr>
          <w:b/>
          <w:bCs/>
          <w:color w:val="000000" w:themeColor="text1"/>
          <w:sz w:val="36"/>
          <w:szCs w:val="36"/>
          <w:lang w:val="sr-Cyrl-CS"/>
        </w:rPr>
      </w:pPr>
      <w:hyperlink r:id="rId11" w:history="1">
        <w:proofErr w:type="spellStart"/>
        <w:r w:rsidR="00AC0B8F" w:rsidRPr="00AC0B8F">
          <w:rPr>
            <w:rStyle w:val="Hyperlink"/>
            <w:b/>
            <w:bCs/>
            <w:sz w:val="32"/>
            <w:szCs w:val="32"/>
          </w:rPr>
          <w:t>Распоред</w:t>
        </w:r>
        <w:proofErr w:type="spellEnd"/>
        <w:r w:rsidR="00AC0B8F" w:rsidRPr="00AC0B8F">
          <w:rPr>
            <w:rStyle w:val="Hyperlink"/>
            <w:b/>
            <w:bCs/>
            <w:sz w:val="32"/>
            <w:szCs w:val="32"/>
          </w:rPr>
          <w:t xml:space="preserve"> </w:t>
        </w:r>
        <w:proofErr w:type="spellStart"/>
        <w:r w:rsidR="00AC0B8F" w:rsidRPr="00AC0B8F">
          <w:rPr>
            <w:rStyle w:val="Hyperlink"/>
            <w:b/>
            <w:bCs/>
            <w:sz w:val="32"/>
            <w:szCs w:val="32"/>
          </w:rPr>
          <w:t>наставе</w:t>
        </w:r>
        <w:proofErr w:type="spellEnd"/>
      </w:hyperlink>
    </w:p>
    <w:p w14:paraId="1C4C97FC" w14:textId="0B066D43" w:rsidR="005009A9" w:rsidRPr="005D0658" w:rsidRDefault="005009A9" w:rsidP="005009A9">
      <w:pPr>
        <w:ind w:left="2140"/>
        <w:rPr>
          <w:b/>
          <w:bCs/>
          <w:color w:val="FFFFFF" w:themeColor="background1"/>
          <w:sz w:val="32"/>
          <w:szCs w:val="32"/>
          <w:u w:val="single"/>
        </w:rPr>
      </w:pPr>
    </w:p>
    <w:p w14:paraId="1A937E09" w14:textId="77777777" w:rsidR="00F03390" w:rsidRPr="00E73821" w:rsidRDefault="00F03390" w:rsidP="00666BA3">
      <w:pPr>
        <w:rPr>
          <w:b/>
          <w:bCs/>
          <w:color w:val="000000" w:themeColor="text1"/>
          <w:sz w:val="32"/>
          <w:szCs w:val="32"/>
        </w:rPr>
        <w:sectPr w:rsidR="00F03390" w:rsidRPr="00E73821" w:rsidSect="00BE3ECD">
          <w:footerReference w:type="default" r:id="rId12"/>
          <w:pgSz w:w="11907" w:h="16840" w:code="9"/>
          <w:pgMar w:top="567" w:right="567" w:bottom="567" w:left="1418" w:header="510" w:footer="510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0"/>
        <w:gridCol w:w="9"/>
        <w:gridCol w:w="1715"/>
        <w:gridCol w:w="1288"/>
        <w:gridCol w:w="8352"/>
        <w:gridCol w:w="2902"/>
      </w:tblGrid>
      <w:tr w:rsidR="00E73821" w:rsidRPr="00E73821" w14:paraId="4D71A66C" w14:textId="77777777" w:rsidTr="002947E5">
        <w:trPr>
          <w:cantSplit/>
          <w:trHeight w:val="850"/>
          <w:tblHeader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756F13E" w14:textId="77777777" w:rsidR="002947E5" w:rsidRPr="00E73821" w:rsidRDefault="002947E5" w:rsidP="00983F73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lastRenderedPageBreak/>
              <w:t>РАСПОРЕД НАСТАВЕ ЗА ПРЕДМЕТ ДЕРМАТОВЕНЕРОЛОГИЈА</w:t>
            </w:r>
          </w:p>
        </w:tc>
      </w:tr>
      <w:tr w:rsidR="005009A9" w:rsidRPr="00E73821" w14:paraId="549BF391" w14:textId="77777777" w:rsidTr="005009A9">
        <w:trPr>
          <w:cantSplit/>
          <w:trHeight w:val="567"/>
          <w:tblHeader/>
          <w:jc w:val="center"/>
        </w:trPr>
        <w:tc>
          <w:tcPr>
            <w:tcW w:w="461" w:type="pct"/>
            <w:gridSpan w:val="2"/>
            <w:shd w:val="clear" w:color="auto" w:fill="D9D9D9"/>
            <w:vAlign w:val="center"/>
          </w:tcPr>
          <w:p w14:paraId="1C0A6157" w14:textId="77777777" w:rsidR="005009A9" w:rsidRPr="00E73821" w:rsidRDefault="005009A9" w:rsidP="00F0271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546" w:type="pct"/>
            <w:shd w:val="clear" w:color="auto" w:fill="D9D9D9"/>
            <w:vAlign w:val="center"/>
          </w:tcPr>
          <w:p w14:paraId="554513DB" w14:textId="77777777" w:rsidR="005009A9" w:rsidRPr="00E73821" w:rsidRDefault="005009A9" w:rsidP="00F0271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недеља</w:t>
            </w:r>
          </w:p>
        </w:tc>
        <w:tc>
          <w:tcPr>
            <w:tcW w:w="410" w:type="pct"/>
            <w:shd w:val="clear" w:color="auto" w:fill="D9D9D9"/>
            <w:vAlign w:val="center"/>
          </w:tcPr>
          <w:p w14:paraId="2B8453C7" w14:textId="77777777" w:rsidR="005009A9" w:rsidRPr="00E73821" w:rsidRDefault="005009A9" w:rsidP="00F0271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тип</w:t>
            </w:r>
          </w:p>
        </w:tc>
        <w:tc>
          <w:tcPr>
            <w:tcW w:w="2659" w:type="pct"/>
            <w:shd w:val="clear" w:color="auto" w:fill="D9D9D9"/>
            <w:vAlign w:val="center"/>
          </w:tcPr>
          <w:p w14:paraId="0E8ECE57" w14:textId="77777777" w:rsidR="005009A9" w:rsidRPr="00E73821" w:rsidRDefault="005009A9" w:rsidP="00F0271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назив методске јединице</w:t>
            </w:r>
          </w:p>
        </w:tc>
        <w:tc>
          <w:tcPr>
            <w:tcW w:w="924" w:type="pct"/>
            <w:shd w:val="clear" w:color="auto" w:fill="D9D9D9"/>
            <w:vAlign w:val="center"/>
          </w:tcPr>
          <w:p w14:paraId="178E994E" w14:textId="77777777" w:rsidR="005009A9" w:rsidRPr="00E73821" w:rsidRDefault="005009A9" w:rsidP="00F0271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lang w:val="sr-Cyrl-CS"/>
              </w:rPr>
              <w:t>наставник</w:t>
            </w:r>
          </w:p>
        </w:tc>
      </w:tr>
      <w:tr w:rsidR="005009A9" w:rsidRPr="00E73821" w14:paraId="46C599DD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7DDBDE49" w14:textId="77777777" w:rsidR="005009A9" w:rsidRPr="008D525E" w:rsidRDefault="005009A9" w:rsidP="00F0271C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76EB83D6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10" w:type="pct"/>
            <w:vAlign w:val="center"/>
          </w:tcPr>
          <w:p w14:paraId="2827A56D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140203AB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Историјат дерматовенерологије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</w:p>
          <w:p w14:paraId="2C536C06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Увод у дерматовенерологију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</w:p>
          <w:p w14:paraId="1763DECD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Дерматовенеролошка  пропедевтика.</w:t>
            </w:r>
          </w:p>
          <w:p w14:paraId="6D670FEC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Структура и функција коже.</w:t>
            </w:r>
          </w:p>
          <w:p w14:paraId="25DACC71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Основи дерматолошке дијагностике.</w:t>
            </w:r>
          </w:p>
          <w:p w14:paraId="55E1E0B1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Основи дерматолошке терапије.</w:t>
            </w:r>
          </w:p>
          <w:p w14:paraId="5575D7BE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Основи хистопатолошке дијагностике.</w:t>
            </w:r>
          </w:p>
          <w:p w14:paraId="24E26E04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Реактивни еритеми</w:t>
            </w:r>
          </w:p>
          <w:p w14:paraId="1DA348B3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Пурпуре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</w:p>
          <w:p w14:paraId="1C28CC2D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642DA952" w14:textId="2A1940E7" w:rsidR="005009A9" w:rsidRPr="00E73821" w:rsidRDefault="0036778E" w:rsidP="0003633F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2"/>
                <w:szCs w:val="22"/>
                <w:lang w:val="sr-Cyrl-RS"/>
              </w:rPr>
              <w:t>Проф</w:t>
            </w:r>
            <w:r w:rsidR="005009A9" w:rsidRPr="0036778E">
              <w:rPr>
                <w:color w:val="FF0000"/>
                <w:sz w:val="22"/>
                <w:szCs w:val="22"/>
                <w:lang w:val="sr-Cyrl-CS"/>
              </w:rPr>
              <w:t>.др Гордана Ристић</w:t>
            </w:r>
          </w:p>
        </w:tc>
      </w:tr>
      <w:tr w:rsidR="005009A9" w:rsidRPr="00BE6BE6" w14:paraId="75C6ECFA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25AC7C6B" w14:textId="77777777" w:rsidR="005009A9" w:rsidRPr="008D525E" w:rsidRDefault="005009A9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652DD322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10" w:type="pct"/>
            <w:vAlign w:val="center"/>
          </w:tcPr>
          <w:p w14:paraId="26E36DEE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7DFCFF53" w14:textId="111F9320" w:rsidR="005009A9" w:rsidRPr="00BE6BE6" w:rsidRDefault="005009A9" w:rsidP="002947E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Уп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</w:t>
            </w:r>
            <w:r w:rsidR="000047FD" w:rsidRPr="00BE6BE6">
              <w:rPr>
                <w:color w:val="000000" w:themeColor="text1"/>
                <w:sz w:val="20"/>
                <w:szCs w:val="20"/>
                <w:lang w:val="sr-Cyrl-CS"/>
              </w:rPr>
              <w:t>знавање</w:t>
            </w:r>
            <w:r w:rsidR="000047FD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с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у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де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а са </w:t>
            </w:r>
            <w:r w:rsidRPr="00BE6BE6">
              <w:rPr>
                <w:color w:val="000000" w:themeColor="text1"/>
                <w:spacing w:val="-2"/>
                <w:sz w:val="20"/>
                <w:szCs w:val="20"/>
                <w:lang w:val="sr-Cyrl-CS"/>
              </w:rPr>
              <w:t>у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з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ање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 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з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е 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к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 бо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л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сн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ик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</w:p>
          <w:p w14:paraId="6DDC185F" w14:textId="77777777" w:rsidR="005009A9" w:rsidRPr="00BE6BE6" w:rsidRDefault="005009A9" w:rsidP="002947E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Уп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знавање 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с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у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де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 са с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став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и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м д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л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в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 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з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</w:t>
            </w:r>
          </w:p>
          <w:p w14:paraId="2F9FF337" w14:textId="77777777" w:rsidR="005009A9" w:rsidRPr="00BE6BE6" w:rsidRDefault="005009A9" w:rsidP="002947E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Уп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знавање 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с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у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де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 са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 xml:space="preserve"> п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ј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в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 с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и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пт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ом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и</w:t>
            </w:r>
            <w:r w:rsidRPr="00E73821">
              <w:rPr>
                <w:color w:val="000000" w:themeColor="text1"/>
                <w:spacing w:val="-2"/>
                <w:sz w:val="20"/>
                <w:szCs w:val="20"/>
                <w:lang w:val="sr-Cyrl-CS"/>
              </w:rPr>
              <w:t xml:space="preserve">ма 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и зна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ц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и</w:t>
            </w:r>
            <w:r w:rsidRPr="00E73821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 xml:space="preserve">ма 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бо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л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с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и</w:t>
            </w:r>
          </w:p>
          <w:p w14:paraId="264264D1" w14:textId="77777777" w:rsidR="005009A9" w:rsidRPr="00BE6BE6" w:rsidRDefault="005009A9" w:rsidP="002947E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У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зимање 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м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з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е 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к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 бо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л</w:t>
            </w:r>
            <w:r w:rsidRPr="00BE6BE6">
              <w:rPr>
                <w:color w:val="000000" w:themeColor="text1"/>
                <w:spacing w:val="3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с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и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к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а 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о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 ст</w:t>
            </w:r>
            <w:r w:rsidRPr="00BE6BE6">
              <w:rPr>
                <w:color w:val="000000" w:themeColor="text1"/>
                <w:spacing w:val="1"/>
                <w:sz w:val="20"/>
                <w:szCs w:val="20"/>
                <w:lang w:val="sr-Cyrl-CS"/>
              </w:rPr>
              <w:t>р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е с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т</w:t>
            </w:r>
            <w:r w:rsidRPr="00BE6BE6">
              <w:rPr>
                <w:color w:val="000000" w:themeColor="text1"/>
                <w:spacing w:val="-4"/>
                <w:sz w:val="20"/>
                <w:szCs w:val="20"/>
                <w:lang w:val="sr-Cyrl-CS"/>
              </w:rPr>
              <w:t>у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д</w:t>
            </w:r>
            <w:r w:rsidRPr="00BE6BE6">
              <w:rPr>
                <w:color w:val="000000" w:themeColor="text1"/>
                <w:spacing w:val="2"/>
                <w:sz w:val="20"/>
                <w:szCs w:val="20"/>
                <w:lang w:val="sr-Cyrl-CS"/>
              </w:rPr>
              <w:t>е</w:t>
            </w:r>
            <w:r w:rsidRPr="00BE6BE6">
              <w:rPr>
                <w:color w:val="000000" w:themeColor="text1"/>
                <w:spacing w:val="-1"/>
                <w:sz w:val="20"/>
                <w:szCs w:val="20"/>
                <w:lang w:val="sr-Cyrl-CS"/>
              </w:rPr>
              <w:t>н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ата</w:t>
            </w:r>
          </w:p>
          <w:p w14:paraId="5C22659D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Препознавање ефлоресценција</w:t>
            </w:r>
          </w:p>
          <w:p w14:paraId="2EA12103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Утврђивање активних и пасивнихеритема</w:t>
            </w:r>
          </w:p>
          <w:p w14:paraId="767C35EC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Палпација пурпура</w:t>
            </w:r>
          </w:p>
          <w:p w14:paraId="162D83AA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Микроскопирање препарата</w:t>
            </w:r>
          </w:p>
          <w:p w14:paraId="6B20DE02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 xml:space="preserve">. 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66F1D6FB" w14:textId="77777777" w:rsidR="005009A9" w:rsidRPr="008D525E" w:rsidRDefault="005009A9" w:rsidP="00B1688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66D13685" w14:textId="79E44AE3" w:rsidR="005009A9" w:rsidRPr="008D525E" w:rsidRDefault="00FF284A" w:rsidP="00B1688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 Ана Равић-Николић </w:t>
            </w:r>
          </w:p>
          <w:p w14:paraId="40FCB3E0" w14:textId="77777777" w:rsidR="0036778E" w:rsidRPr="0036778E" w:rsidRDefault="0036778E" w:rsidP="00F0271C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4F36E266" w14:textId="398D7D14" w:rsidR="005009A9" w:rsidRPr="008D525E" w:rsidRDefault="00653790" w:rsidP="00F0271C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</w:t>
            </w:r>
            <w:r w:rsidR="005009A9" w:rsidRPr="008D525E">
              <w:rPr>
                <w:sz w:val="20"/>
                <w:szCs w:val="20"/>
                <w:lang w:val="sr-Cyrl-CS"/>
              </w:rPr>
              <w:t>р Весна Миличић</w:t>
            </w:r>
          </w:p>
          <w:p w14:paraId="6EBFE8AD" w14:textId="6459B241" w:rsidR="005009A9" w:rsidRPr="00481C23" w:rsidRDefault="00B05E1E" w:rsidP="00F0271C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</w:t>
            </w:r>
            <w:r w:rsidR="005009A9" w:rsidRPr="00481C23">
              <w:rPr>
                <w:sz w:val="20"/>
                <w:szCs w:val="20"/>
                <w:lang w:val="sr-Cyrl-CS"/>
              </w:rPr>
              <w:t xml:space="preserve"> Кристина А</w:t>
            </w:r>
            <w:r w:rsidR="00770672" w:rsidRPr="00481C23">
              <w:rPr>
                <w:sz w:val="20"/>
                <w:szCs w:val="20"/>
                <w:lang w:val="sr-Cyrl-RS"/>
              </w:rPr>
              <w:t>н</w:t>
            </w:r>
            <w:r w:rsidR="005009A9" w:rsidRPr="00481C23">
              <w:rPr>
                <w:sz w:val="20"/>
                <w:szCs w:val="20"/>
                <w:lang w:val="sr-Cyrl-CS"/>
              </w:rPr>
              <w:t>дрић</w:t>
            </w:r>
          </w:p>
          <w:p w14:paraId="079838C7" w14:textId="585FCF24" w:rsidR="005009A9" w:rsidRPr="008D525E" w:rsidRDefault="00B05E1E" w:rsidP="00F0271C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 xml:space="preserve">Асс. др </w:t>
            </w:r>
            <w:r w:rsidRPr="00481C23">
              <w:rPr>
                <w:sz w:val="20"/>
                <w:szCs w:val="20"/>
                <w:lang w:val="sr-Cyrl-RS"/>
              </w:rPr>
              <w:t xml:space="preserve">сци мед </w:t>
            </w:r>
            <w:r w:rsidR="005009A9" w:rsidRPr="00BE6BE6">
              <w:rPr>
                <w:sz w:val="20"/>
                <w:szCs w:val="20"/>
                <w:lang w:val="sr-Cyrl-CS"/>
              </w:rPr>
              <w:t>Др Марија Медовић</w:t>
            </w:r>
          </w:p>
        </w:tc>
      </w:tr>
      <w:tr w:rsidR="005009A9" w:rsidRPr="00BE6BE6" w14:paraId="5720C57D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6B7E25FC" w14:textId="77777777" w:rsidR="005009A9" w:rsidRPr="008D525E" w:rsidRDefault="005009A9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6184156D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10" w:type="pct"/>
            <w:vAlign w:val="center"/>
          </w:tcPr>
          <w:p w14:paraId="25A5633C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54DCB157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 xml:space="preserve">Група  екцема.  </w:t>
            </w:r>
          </w:p>
          <w:p w14:paraId="318C2774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Еритемо-сквамозне дерматозе.</w:t>
            </w:r>
          </w:p>
          <w:p w14:paraId="68D2669A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Еритродермије.</w:t>
            </w:r>
          </w:p>
          <w:p w14:paraId="6AB71D80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0DF3A580" w14:textId="33282F5A" w:rsidR="005009A9" w:rsidRPr="008D525E" w:rsidRDefault="00FF284A" w:rsidP="00F0271C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 xml:space="preserve">Проф. др </w:t>
            </w:r>
            <w:r w:rsidR="005009A9" w:rsidRPr="008D525E">
              <w:rPr>
                <w:sz w:val="22"/>
                <w:szCs w:val="22"/>
                <w:lang w:val="sr-Cyrl-CS"/>
              </w:rPr>
              <w:t>Ана Равић-Николић</w:t>
            </w:r>
          </w:p>
        </w:tc>
      </w:tr>
      <w:tr w:rsidR="005009A9" w:rsidRPr="00BE6BE6" w14:paraId="4AE7CA34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1F4529C6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3B6050D8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10" w:type="pct"/>
            <w:vAlign w:val="center"/>
          </w:tcPr>
          <w:p w14:paraId="4EFD75A5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6C97203E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екцема као реакције касне преосетљивости</w:t>
            </w:r>
          </w:p>
          <w:p w14:paraId="7CBCDA8A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псоријазних феномена</w:t>
            </w:r>
          </w:p>
          <w:p w14:paraId="7418CF40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Препознавање еритродермија</w:t>
            </w:r>
          </w:p>
          <w:p w14:paraId="76D3B279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1E842541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4E95E995" w14:textId="5A54938C" w:rsidR="005009A9" w:rsidRPr="008D525E" w:rsidRDefault="00FF284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6700494D" w14:textId="77777777" w:rsidR="0036778E" w:rsidRDefault="0036778E" w:rsidP="005009A9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671868FF" w14:textId="11090690" w:rsidR="005009A9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>Весна Миличић</w:t>
            </w:r>
          </w:p>
          <w:p w14:paraId="40D8705E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0112D7A7" w14:textId="4A5BAB3A" w:rsidR="005009A9" w:rsidRPr="008D525E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 xml:space="preserve">Асс. др сци мед </w:t>
            </w:r>
            <w:r w:rsidR="00B05E1E" w:rsidRPr="00BE6BE6">
              <w:rPr>
                <w:sz w:val="20"/>
                <w:szCs w:val="20"/>
                <w:lang w:val="sr-Cyrl-CS"/>
              </w:rPr>
              <w:t>Марија Медовић</w:t>
            </w:r>
          </w:p>
        </w:tc>
      </w:tr>
      <w:tr w:rsidR="005009A9" w:rsidRPr="00E73821" w14:paraId="768E0AC3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394510FF" w14:textId="77777777" w:rsidR="005009A9" w:rsidRPr="008D525E" w:rsidRDefault="005009A9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29A9DF5A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10" w:type="pct"/>
            <w:vAlign w:val="center"/>
          </w:tcPr>
          <w:p w14:paraId="5BF54622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6B90723F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Папулозне  дерматозе.</w:t>
            </w:r>
          </w:p>
          <w:p w14:paraId="1F7BCA4F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Нежељене  реакције  на лекове.</w:t>
            </w:r>
          </w:p>
          <w:p w14:paraId="6B0CF012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Везикулозне  дерматозе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 вирусне инфекције.</w:t>
            </w:r>
          </w:p>
          <w:p w14:paraId="6A62C54B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6A37B7AB" w14:textId="0EFB5B76" w:rsidR="005009A9" w:rsidRPr="00E73821" w:rsidRDefault="0036778E" w:rsidP="00F0271C">
            <w:pPr>
              <w:rPr>
                <w:color w:val="000000" w:themeColor="text1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>Проф.др Гордана Ристић</w:t>
            </w:r>
          </w:p>
        </w:tc>
      </w:tr>
      <w:tr w:rsidR="005009A9" w:rsidRPr="00BE6BE6" w14:paraId="7942C205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423FCD68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546" w:type="pct"/>
            <w:vAlign w:val="center"/>
          </w:tcPr>
          <w:p w14:paraId="24B7DE48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10" w:type="pct"/>
            <w:vAlign w:val="center"/>
          </w:tcPr>
          <w:p w14:paraId="5E65031D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64355A75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папулозних и везикулозних дерматоза.</w:t>
            </w:r>
          </w:p>
          <w:p w14:paraId="6DDC1C0F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</w:p>
          <w:p w14:paraId="302D5852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Распознавање папула од везикула.</w:t>
            </w:r>
          </w:p>
          <w:p w14:paraId="56A218C8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Кебнеровог феномена.</w:t>
            </w:r>
          </w:p>
          <w:p w14:paraId="239D8614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Решавање клиничког проблема.</w:t>
            </w:r>
          </w:p>
        </w:tc>
        <w:tc>
          <w:tcPr>
            <w:tcW w:w="924" w:type="pct"/>
            <w:vAlign w:val="center"/>
          </w:tcPr>
          <w:p w14:paraId="4E0259FA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4B42B0F9" w14:textId="70FBC58B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19C772B1" w14:textId="77777777" w:rsidR="0036778E" w:rsidRP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5AE10DE6" w14:textId="1387B65D" w:rsidR="00770672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0E3366D2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1637E46C" w14:textId="74F9D8BD" w:rsidR="005009A9" w:rsidRPr="008D525E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5009A9" w:rsidRPr="00BE6BE6" w14:paraId="08E59FD8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111A4244" w14:textId="77777777" w:rsidR="005009A9" w:rsidRPr="008D525E" w:rsidRDefault="005009A9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376CD557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10" w:type="pct"/>
            <w:vAlign w:val="center"/>
          </w:tcPr>
          <w:p w14:paraId="727096A1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644F8883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Булозне  дерматозе</w:t>
            </w:r>
          </w:p>
          <w:p w14:paraId="5A34E454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Болести поремећене  кератинизације.</w:t>
            </w:r>
          </w:p>
          <w:p w14:paraId="3A284315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Кератозе.</w:t>
            </w:r>
          </w:p>
          <w:p w14:paraId="35A24AEE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Кератозе слузокожа.</w:t>
            </w:r>
          </w:p>
          <w:p w14:paraId="2E215F2F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Дискератозе коже и слузокожа</w:t>
            </w:r>
          </w:p>
          <w:p w14:paraId="514D55EE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1EE66CB8" w14:textId="41B24998" w:rsidR="005009A9" w:rsidRPr="008D525E" w:rsidRDefault="005C5FEA" w:rsidP="00F0271C">
            <w:pPr>
              <w:rPr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 xml:space="preserve">Проф. др </w:t>
            </w:r>
            <w:r w:rsidR="005009A9" w:rsidRPr="008D525E">
              <w:rPr>
                <w:sz w:val="22"/>
                <w:szCs w:val="22"/>
                <w:lang w:val="sr-Cyrl-CS"/>
              </w:rPr>
              <w:t>Ана Равић-Николић</w:t>
            </w:r>
          </w:p>
        </w:tc>
      </w:tr>
      <w:tr w:rsidR="005009A9" w:rsidRPr="00BE6BE6" w14:paraId="6A52F583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6C31E281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50CB622D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10" w:type="pct"/>
            <w:vAlign w:val="center"/>
          </w:tcPr>
          <w:p w14:paraId="3FBC2734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3038D940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булозних дерматоза.</w:t>
            </w:r>
          </w:p>
          <w:p w14:paraId="0FF33130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Распознавање кератоза од дискератоза коже и слузокожа.</w:t>
            </w:r>
          </w:p>
          <w:p w14:paraId="7FB2B61B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Савладавање  њихове дијагностике и    терапије</w:t>
            </w:r>
          </w:p>
          <w:p w14:paraId="06012871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4C4CA060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32B1731E" w14:textId="3EBA6D7B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2B528ABF" w14:textId="77777777" w:rsidR="0036778E" w:rsidRDefault="0036778E" w:rsidP="005009A9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55FB9C0B" w14:textId="18A195FC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2FFCBFED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11BF1345" w14:textId="43FB116D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5009A9" w:rsidRPr="00E73821" w14:paraId="523F7082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0BA18C51" w14:textId="77777777" w:rsidR="005009A9" w:rsidRPr="008D525E" w:rsidRDefault="005009A9" w:rsidP="00F0271C">
            <w:pPr>
              <w:jc w:val="center"/>
              <w:rPr>
                <w:sz w:val="28"/>
                <w:szCs w:val="28"/>
                <w:lang w:val="sr-Latn-CS"/>
              </w:rPr>
            </w:pPr>
            <w:r w:rsidRPr="008D525E"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546" w:type="pct"/>
            <w:vAlign w:val="center"/>
          </w:tcPr>
          <w:p w14:paraId="4F90BE37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10" w:type="pct"/>
            <w:vAlign w:val="center"/>
          </w:tcPr>
          <w:p w14:paraId="3E06AFBC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21908821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Нодозне  дерматозе.</w:t>
            </w:r>
          </w:p>
          <w:p w14:paraId="40C322BE" w14:textId="77777777" w:rsidR="005009A9" w:rsidRPr="00BE6BE6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Дисхромије.</w:t>
            </w:r>
          </w:p>
          <w:p w14:paraId="1918BB2D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</w:t>
            </w:r>
            <w:r w:rsidRPr="00E73821"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24" w:type="pct"/>
            <w:vAlign w:val="center"/>
          </w:tcPr>
          <w:p w14:paraId="64D17341" w14:textId="6B0C0E65" w:rsidR="005009A9" w:rsidRPr="008D525E" w:rsidRDefault="00653790" w:rsidP="00F0271C">
            <w:pPr>
              <w:rPr>
                <w:sz w:val="20"/>
                <w:szCs w:val="20"/>
                <w:lang w:val="sr-Latn-CS"/>
              </w:rPr>
            </w:pPr>
            <w:r w:rsidRPr="008D525E">
              <w:rPr>
                <w:sz w:val="22"/>
                <w:szCs w:val="22"/>
                <w:lang w:val="sr-Cyrl-CS"/>
              </w:rPr>
              <w:t>Проф. др Весна Миличић</w:t>
            </w:r>
          </w:p>
        </w:tc>
      </w:tr>
      <w:tr w:rsidR="005009A9" w:rsidRPr="00BE6BE6" w14:paraId="4D7D68F4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66CC1AA5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Latn-CS"/>
              </w:rPr>
            </w:pPr>
            <w:r w:rsidRPr="008D525E"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546" w:type="pct"/>
            <w:vAlign w:val="center"/>
          </w:tcPr>
          <w:p w14:paraId="3F27099A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10" w:type="pct"/>
            <w:vAlign w:val="center"/>
          </w:tcPr>
          <w:p w14:paraId="1F0D6343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5FA5CA8B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нодозних дерматоза.</w:t>
            </w:r>
          </w:p>
          <w:p w14:paraId="76582217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Распознавање хиперхромија,  хипохромија и ахромија.</w:t>
            </w:r>
          </w:p>
          <w:p w14:paraId="2E20C644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Савладавање  њихове  етиологије, клиничке  слике, дијагностике  и  терапије.</w:t>
            </w:r>
          </w:p>
          <w:p w14:paraId="3A62E68F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Приказ случаја</w:t>
            </w: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>.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174B65A0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428668DE" w14:textId="4F18C95E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19663487" w14:textId="77777777" w:rsidR="0036778E" w:rsidRP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1BB10A9F" w14:textId="00F9DEF6" w:rsidR="00770672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Весна Миличић </w:t>
            </w:r>
          </w:p>
          <w:p w14:paraId="11D86CD9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6163D208" w14:textId="20F1CF57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5009A9" w:rsidRPr="00EF0EB9" w14:paraId="24ABFE13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5F302FA1" w14:textId="5B5BAF22" w:rsidR="005009A9" w:rsidRPr="008D525E" w:rsidRDefault="00FF284A" w:rsidP="00125FCB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6" w:type="pct"/>
            <w:vAlign w:val="center"/>
          </w:tcPr>
          <w:p w14:paraId="56A02F45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10" w:type="pct"/>
            <w:vAlign w:val="center"/>
          </w:tcPr>
          <w:p w14:paraId="195E6064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54A49B6B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Бактеријске инфекције коже.</w:t>
            </w:r>
          </w:p>
          <w:p w14:paraId="49EB2F76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Обољења лојних жлезда.</w:t>
            </w:r>
          </w:p>
          <w:p w14:paraId="5E88A8AB" w14:textId="77777777" w:rsidR="005009A9" w:rsidRPr="00BE6BE6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 xml:space="preserve">Етиопатогенеза,  клиничка слика, дијагностика и терапија. </w:t>
            </w:r>
          </w:p>
        </w:tc>
        <w:tc>
          <w:tcPr>
            <w:tcW w:w="924" w:type="pct"/>
            <w:vAlign w:val="center"/>
          </w:tcPr>
          <w:p w14:paraId="3BBB8A0E" w14:textId="72D7A4BC" w:rsidR="005009A9" w:rsidRPr="00E73821" w:rsidRDefault="0036778E" w:rsidP="00F0271C">
            <w:pPr>
              <w:rPr>
                <w:color w:val="000000" w:themeColor="text1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>Проф.др Гордана Ристић</w:t>
            </w:r>
          </w:p>
        </w:tc>
      </w:tr>
      <w:tr w:rsidR="005009A9" w:rsidRPr="00BE6BE6" w14:paraId="215CA80A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753EE136" w14:textId="187AA60B" w:rsidR="005009A9" w:rsidRPr="008D525E" w:rsidRDefault="00FF284A" w:rsidP="005009A9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lastRenderedPageBreak/>
              <w:t>1</w:t>
            </w:r>
          </w:p>
        </w:tc>
        <w:tc>
          <w:tcPr>
            <w:tcW w:w="546" w:type="pct"/>
            <w:vAlign w:val="center"/>
          </w:tcPr>
          <w:p w14:paraId="0852CB4F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10" w:type="pct"/>
            <w:vAlign w:val="center"/>
          </w:tcPr>
          <w:p w14:paraId="50E2D615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293BBD8B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и  дијагностика фоликулоза, обољења лојних жлезда.</w:t>
            </w:r>
          </w:p>
          <w:p w14:paraId="73E35622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Распознавање себореје и себостазе.</w:t>
            </w:r>
          </w:p>
          <w:p w14:paraId="736C51FB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Детаљно  бактеријских инфективних дерматоза, њихове етиологије, клиничке слике, дијагностике и  терапије .</w:t>
            </w:r>
          </w:p>
          <w:p w14:paraId="1D91FF4D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 xml:space="preserve">Приказ случаја.Решавање клиничког проблема. </w:t>
            </w:r>
          </w:p>
        </w:tc>
        <w:tc>
          <w:tcPr>
            <w:tcW w:w="924" w:type="pct"/>
            <w:vAlign w:val="center"/>
          </w:tcPr>
          <w:p w14:paraId="6D76E7D7" w14:textId="77777777" w:rsidR="005009A9" w:rsidRPr="00481C23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05A9123A" w14:textId="38543AD4" w:rsidR="005009A9" w:rsidRPr="00481C23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481C23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773E8FEB" w14:textId="77777777" w:rsid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7569F74D" w14:textId="3624282D" w:rsidR="00653790" w:rsidRPr="00481C23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Проф. др Весна Миличић</w:t>
            </w:r>
            <w:r w:rsidR="005009A9" w:rsidRPr="00481C23">
              <w:rPr>
                <w:sz w:val="20"/>
                <w:szCs w:val="20"/>
                <w:lang w:val="sr-Cyrl-CS"/>
              </w:rPr>
              <w:t xml:space="preserve"> </w:t>
            </w:r>
          </w:p>
          <w:p w14:paraId="007CFB93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5AFC6FDF" w14:textId="3F056DBD" w:rsidR="005009A9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5009A9" w:rsidRPr="00BE6BE6" w14:paraId="7F08618F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7AA73BEE" w14:textId="2F7C9D98" w:rsidR="005009A9" w:rsidRPr="008D525E" w:rsidRDefault="00FF284A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7CB3116B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10" w:type="pct"/>
            <w:vAlign w:val="center"/>
          </w:tcPr>
          <w:p w14:paraId="4DD26124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1AE58356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Онихозе.Хидрозе.</w:t>
            </w:r>
          </w:p>
          <w:p w14:paraId="71EC4B3D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Артефицијелне дерматозе.</w:t>
            </w:r>
          </w:p>
          <w:p w14:paraId="110F4A90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Пруригинозне дерматозе.</w:t>
            </w:r>
          </w:p>
          <w:p w14:paraId="12AC4344" w14:textId="77777777" w:rsidR="005009A9" w:rsidRPr="00E73821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2F16214D" w14:textId="42FB1E8E" w:rsidR="005009A9" w:rsidRPr="00481C23" w:rsidRDefault="005C5FEA" w:rsidP="00F0271C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481C23">
              <w:rPr>
                <w:sz w:val="20"/>
                <w:szCs w:val="20"/>
                <w:lang w:val="sr-Cyrl-CS"/>
              </w:rPr>
              <w:t xml:space="preserve"> Ана Равић-Николић </w:t>
            </w:r>
          </w:p>
        </w:tc>
      </w:tr>
      <w:tr w:rsidR="005009A9" w:rsidRPr="00BE6BE6" w14:paraId="2D4BFB3D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7F939BF0" w14:textId="2D648A96" w:rsidR="005009A9" w:rsidRPr="008D525E" w:rsidRDefault="00FF284A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5CD24317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10" w:type="pct"/>
            <w:vAlign w:val="center"/>
          </w:tcPr>
          <w:p w14:paraId="08C0C705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669FADE1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 xml:space="preserve">      Испитивање и  дијагностика онихоза, хидроза, артефаката и    патомимија.  Клиничка слика и распознавање  ових дерматоза.</w:t>
            </w:r>
          </w:p>
          <w:p w14:paraId="16DE913E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 xml:space="preserve">     Детаљно  проучавање пруригинозних дерматоза, њихове дијагностике, терапије као и каузалне етиологије.</w:t>
            </w:r>
          </w:p>
          <w:p w14:paraId="7376BEB4" w14:textId="77777777" w:rsidR="005009A9" w:rsidRPr="00BE6BE6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Latn-CS"/>
              </w:rPr>
              <w:t xml:space="preserve">     Приказ случаја.Решавање клиничког проблема</w:t>
            </w:r>
          </w:p>
        </w:tc>
        <w:tc>
          <w:tcPr>
            <w:tcW w:w="924" w:type="pct"/>
            <w:vAlign w:val="center"/>
          </w:tcPr>
          <w:p w14:paraId="2EF14A1C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79B4D488" w14:textId="42A5D3EE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34CF1BA1" w14:textId="77777777" w:rsidR="0036778E" w:rsidRDefault="0036778E" w:rsidP="005009A9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1B0786C6" w14:textId="0863B4F3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13204817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0627509B" w14:textId="1796EF6D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5009A9" w:rsidRPr="00BE6BE6" w14:paraId="16301904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56F21E16" w14:textId="08A3F348" w:rsidR="005009A9" w:rsidRPr="008D525E" w:rsidRDefault="00FF284A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21792469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410" w:type="pct"/>
            <w:vAlign w:val="center"/>
          </w:tcPr>
          <w:p w14:paraId="21E80E83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5E8172B6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Туберкулоза коже  и туберкулиди.</w:t>
            </w:r>
          </w:p>
          <w:p w14:paraId="271A86A9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Лајмска болест</w:t>
            </w:r>
          </w:p>
          <w:p w14:paraId="3FACD35E" w14:textId="77777777" w:rsidR="005009A9" w:rsidRPr="00BE6BE6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Невуси  и органоидни невуси .</w:t>
            </w:r>
          </w:p>
          <w:p w14:paraId="64358C0C" w14:textId="77777777" w:rsidR="005009A9" w:rsidRPr="00BE6BE6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Неурокристопатије.</w:t>
            </w:r>
          </w:p>
          <w:p w14:paraId="754A8C76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Latn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47FB7E7B" w14:textId="15D0FB7B" w:rsidR="005009A9" w:rsidRPr="008D525E" w:rsidRDefault="005C5FEA" w:rsidP="00F0271C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 xml:space="preserve">Проф. др </w:t>
            </w:r>
            <w:r w:rsidR="005009A9" w:rsidRPr="008D525E">
              <w:rPr>
                <w:sz w:val="22"/>
                <w:szCs w:val="22"/>
                <w:lang w:val="sr-Cyrl-CS"/>
              </w:rPr>
              <w:t>Ана Равић-Николић</w:t>
            </w:r>
          </w:p>
        </w:tc>
      </w:tr>
      <w:tr w:rsidR="005009A9" w:rsidRPr="00BE6BE6" w14:paraId="6AB4AE5D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4E3C6A3F" w14:textId="0CE9A8B8" w:rsidR="005009A9" w:rsidRPr="008D525E" w:rsidRDefault="00FF284A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6" w:type="pct"/>
            <w:vAlign w:val="center"/>
          </w:tcPr>
          <w:p w14:paraId="7EC4CAC6" w14:textId="77777777" w:rsidR="005009A9" w:rsidRPr="00E73821" w:rsidRDefault="005009A9" w:rsidP="005009A9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410" w:type="pct"/>
            <w:vAlign w:val="center"/>
          </w:tcPr>
          <w:p w14:paraId="45EF49A2" w14:textId="77777777" w:rsidR="005009A9" w:rsidRPr="00E73821" w:rsidRDefault="005009A9" w:rsidP="005009A9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07E8A266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Испитивање и дијагностика туберкулозе коже,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 л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ајмске болести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као и невуса коже. Клиничка  слика и распознавање ових дерматоза.</w:t>
            </w:r>
          </w:p>
          <w:p w14:paraId="02AACEAB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Детаљно проучавање свих типова туберкулоза  коже, карактеристика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 л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ајмске болести.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Препознавање сложених,  јункционих и органоидних невуса. Њихова дијагностика и терапија.</w:t>
            </w:r>
          </w:p>
          <w:p w14:paraId="6DC71EA8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Дерматоскопија.</w:t>
            </w:r>
          </w:p>
          <w:p w14:paraId="0AEFF724" w14:textId="77777777" w:rsidR="005009A9" w:rsidRPr="00E73821" w:rsidRDefault="005009A9" w:rsidP="005009A9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Приказ случаја.Решавање клиничког проблема</w:t>
            </w:r>
            <w:r w:rsidRPr="00BE6BE6">
              <w:rPr>
                <w:color w:val="000000" w:themeColor="text1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24" w:type="pct"/>
            <w:vAlign w:val="center"/>
          </w:tcPr>
          <w:p w14:paraId="65815B38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2E956FF3" w14:textId="1FC1FECD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41890189" w14:textId="77777777" w:rsid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453B4447" w14:textId="400CB59E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51DC7BBA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063CEF4A" w14:textId="56753C34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5009A9" w:rsidRPr="00E73821" w14:paraId="69E15F93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6BB04709" w14:textId="71F1568F" w:rsidR="005009A9" w:rsidRPr="008D525E" w:rsidRDefault="00FF284A" w:rsidP="00F0271C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64A214A9" w14:textId="77777777" w:rsidR="005009A9" w:rsidRPr="00E73821" w:rsidRDefault="005009A9" w:rsidP="00F0271C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E73821">
              <w:rPr>
                <w:color w:val="000000" w:themeColor="text1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410" w:type="pct"/>
            <w:vAlign w:val="center"/>
          </w:tcPr>
          <w:p w14:paraId="71356FC3" w14:textId="77777777" w:rsidR="005009A9" w:rsidRPr="00E73821" w:rsidRDefault="005009A9" w:rsidP="00F0271C">
            <w:pPr>
              <w:jc w:val="center"/>
              <w:rPr>
                <w:color w:val="000000" w:themeColor="text1"/>
                <w:lang w:val="sr-Cyrl-CS"/>
              </w:rPr>
            </w:pPr>
            <w:r w:rsidRPr="00E73821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2A0D8779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Атрофије, хипертрофије и дистрофије коже.</w:t>
            </w:r>
          </w:p>
          <w:p w14:paraId="6412FBB4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Lupus  eritematodes.</w:t>
            </w:r>
          </w:p>
          <w:p w14:paraId="474F24EC" w14:textId="77777777" w:rsidR="005009A9" w:rsidRPr="00E73821" w:rsidRDefault="005009A9" w:rsidP="002947E5">
            <w:pPr>
              <w:ind w:left="57" w:right="57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E73821">
              <w:rPr>
                <w:color w:val="000000" w:themeColor="text1"/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4248473A" w14:textId="18302DCD" w:rsidR="005009A9" w:rsidRPr="00E73821" w:rsidRDefault="0036778E" w:rsidP="00F0271C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>Проф.др Гордана Ристић</w:t>
            </w:r>
          </w:p>
        </w:tc>
      </w:tr>
      <w:tr w:rsidR="008D525E" w:rsidRPr="00BE6BE6" w14:paraId="126CE718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061C6CA3" w14:textId="5DDDBD31" w:rsidR="005009A9" w:rsidRPr="008D525E" w:rsidRDefault="00FF284A" w:rsidP="005009A9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lastRenderedPageBreak/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0B8061B7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410" w:type="pct"/>
            <w:vAlign w:val="center"/>
          </w:tcPr>
          <w:p w14:paraId="2B55439A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010F2FF5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Испитивање и  дијагностика атрофија, хипертрофија и дистрофија коже и распознавање  ових дерматоза.</w:t>
            </w:r>
          </w:p>
          <w:p w14:paraId="3EAF88A5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Детаљно  проучиавање колагеноза и аутоимуних болести, као и  етиологије,  дијагностике и терапије за Lupus eritematodes.    </w:t>
            </w:r>
          </w:p>
          <w:p w14:paraId="6F19F616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случаја.Решавање клиничког проблема</w:t>
            </w:r>
            <w:r w:rsidRPr="00BE6BE6">
              <w:rPr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24" w:type="pct"/>
            <w:vAlign w:val="center"/>
          </w:tcPr>
          <w:p w14:paraId="2A1CE2F7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313BEB5B" w14:textId="4C0AB3B6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2CEBB896" w14:textId="77777777" w:rsidR="0036778E" w:rsidRDefault="0036778E" w:rsidP="005009A9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6CD2913E" w14:textId="6A152164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4F8DCA4C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325217EF" w14:textId="3B05DEBD" w:rsidR="005009A9" w:rsidRPr="008D525E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8D525E" w14:paraId="26AA212D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76EA5131" w14:textId="5E4C15C1" w:rsidR="005009A9" w:rsidRPr="008D525E" w:rsidRDefault="00FF284A" w:rsidP="00125FCB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1639BDF6" w14:textId="77777777" w:rsidR="005009A9" w:rsidRPr="008D525E" w:rsidRDefault="005009A9" w:rsidP="00F0271C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410" w:type="pct"/>
            <w:vAlign w:val="center"/>
          </w:tcPr>
          <w:p w14:paraId="764938F6" w14:textId="77777777" w:rsidR="005009A9" w:rsidRPr="008D525E" w:rsidRDefault="005009A9" w:rsidP="00F0271C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721B339E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Склеродермије.</w:t>
            </w:r>
          </w:p>
          <w:p w14:paraId="18983727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Дерматомиозитис.</w:t>
            </w:r>
          </w:p>
          <w:p w14:paraId="2288854C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Трихозе.</w:t>
            </w:r>
          </w:p>
          <w:p w14:paraId="6A6E7BF0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Етиопатогенеза,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2B95A365" w14:textId="45B32B2B" w:rsidR="005009A9" w:rsidRPr="008D525E" w:rsidRDefault="00653790" w:rsidP="00F0271C">
            <w:pPr>
              <w:rPr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>Проф. др Весна Миличић</w:t>
            </w:r>
          </w:p>
        </w:tc>
      </w:tr>
      <w:tr w:rsidR="008D525E" w:rsidRPr="00BE6BE6" w14:paraId="6FC2488F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67C779C3" w14:textId="0DCDC553" w:rsidR="005009A9" w:rsidRPr="008D525E" w:rsidRDefault="00FF284A" w:rsidP="005009A9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6A971371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410" w:type="pct"/>
            <w:vAlign w:val="center"/>
          </w:tcPr>
          <w:p w14:paraId="41CCE167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6BF0007C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Испитивање и  дијагностика склеродермија  и дерматомиозитиса. Клиничка слика и распознавање ових дерматоза.</w:t>
            </w:r>
          </w:p>
          <w:p w14:paraId="714F8D9B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Детаљно  проучавање трихоза, њихове дијагностике , терапије као и каузалне етиологије.</w:t>
            </w:r>
          </w:p>
          <w:p w14:paraId="13F85731" w14:textId="77777777" w:rsidR="005009A9" w:rsidRPr="00BE6BE6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случаја.Решавање клиничког проблема</w:t>
            </w:r>
          </w:p>
        </w:tc>
        <w:tc>
          <w:tcPr>
            <w:tcW w:w="924" w:type="pct"/>
            <w:vAlign w:val="center"/>
          </w:tcPr>
          <w:p w14:paraId="6139BFB7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7F7CCABC" w14:textId="580FFDB4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5543C25C" w14:textId="77777777" w:rsidR="0036778E" w:rsidRDefault="0036778E" w:rsidP="005009A9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3DF50F6A" w14:textId="23842DAC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06D7C40A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34DF2604" w14:textId="0BE034F7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8D525E" w14:paraId="1CBBFD40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0B667F60" w14:textId="69A77F99" w:rsidR="005009A9" w:rsidRPr="008D525E" w:rsidRDefault="00FF284A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76314F3A" w14:textId="77777777" w:rsidR="005009A9" w:rsidRPr="008D525E" w:rsidRDefault="005009A9" w:rsidP="00FA700C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410" w:type="pct"/>
            <w:vAlign w:val="center"/>
          </w:tcPr>
          <w:p w14:paraId="5F751669" w14:textId="77777777" w:rsidR="005009A9" w:rsidRPr="008D525E" w:rsidRDefault="005009A9" w:rsidP="00F0271C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29E99DE0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</w:p>
          <w:p w14:paraId="025A6B27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Неинфективни грануломи коже.</w:t>
            </w:r>
          </w:p>
          <w:p w14:paraId="61CD634D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Обољења периферних артерија и вена.</w:t>
            </w:r>
          </w:p>
          <w:p w14:paraId="1F675A4B" w14:textId="77777777" w:rsidR="005009A9" w:rsidRPr="00BE6BE6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5AFFA724" w14:textId="132784CB" w:rsidR="005009A9" w:rsidRPr="008D525E" w:rsidRDefault="0036778E" w:rsidP="00F0271C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>Проф.др Гордана Ристић</w:t>
            </w:r>
          </w:p>
        </w:tc>
      </w:tr>
      <w:tr w:rsidR="008D525E" w:rsidRPr="00BE6BE6" w14:paraId="64C9153A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72EF4CAD" w14:textId="29B1ABF2" w:rsidR="005009A9" w:rsidRPr="008D525E" w:rsidRDefault="00FF284A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615D6D2D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410" w:type="pct"/>
            <w:vAlign w:val="center"/>
          </w:tcPr>
          <w:p w14:paraId="77770036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2B5003F7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Распознавање неинфективних гранулома од тубера.</w:t>
            </w:r>
          </w:p>
          <w:p w14:paraId="37B4F2C6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Детаљно  проучавање улцерозних дерматоза, хипостазних дерматитиса, њихове етиологије, клиничке слике, дијагностике и  терапије истих.</w:t>
            </w:r>
          </w:p>
          <w:p w14:paraId="33D259D1" w14:textId="77777777" w:rsidR="005009A9" w:rsidRPr="00BE6BE6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случаја.Решавање клиничког проблема.</w:t>
            </w:r>
          </w:p>
        </w:tc>
        <w:tc>
          <w:tcPr>
            <w:tcW w:w="924" w:type="pct"/>
            <w:vAlign w:val="center"/>
          </w:tcPr>
          <w:p w14:paraId="3F532880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7445967B" w14:textId="34C391F4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43295281" w14:textId="77777777" w:rsidR="0036778E" w:rsidRDefault="0036778E" w:rsidP="005009A9">
            <w:pPr>
              <w:rPr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>Проф.др Гордана Ристић</w:t>
            </w:r>
            <w:r w:rsidRPr="0036778E">
              <w:rPr>
                <w:sz w:val="20"/>
                <w:szCs w:val="20"/>
                <w:lang w:val="sr-Cyrl-CS"/>
              </w:rPr>
              <w:t xml:space="preserve"> </w:t>
            </w:r>
          </w:p>
          <w:p w14:paraId="7B437B09" w14:textId="234F08AA" w:rsidR="00566ED9" w:rsidRPr="008D525E" w:rsidRDefault="00566ED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10BC1B95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011D86CD" w14:textId="56C28B7A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8D525E" w14:paraId="64040EF2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1140391A" w14:textId="3F3955E3" w:rsidR="005009A9" w:rsidRPr="008D525E" w:rsidRDefault="00FF284A" w:rsidP="00125FCB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67DB5004" w14:textId="77777777" w:rsidR="005009A9" w:rsidRPr="008D525E" w:rsidRDefault="005009A9" w:rsidP="00F0271C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410" w:type="pct"/>
            <w:vAlign w:val="center"/>
          </w:tcPr>
          <w:p w14:paraId="5E33B9DE" w14:textId="77777777" w:rsidR="005009A9" w:rsidRPr="008D525E" w:rsidRDefault="005009A9" w:rsidP="00F0271C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016E689F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Дерматозе изазване животињским  паразитима.</w:t>
            </w:r>
          </w:p>
          <w:p w14:paraId="03B04F9E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Паразитарна гљивична обољења.</w:t>
            </w:r>
          </w:p>
          <w:p w14:paraId="1DEB0830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5CA5E9B8" w14:textId="715F4441" w:rsidR="005009A9" w:rsidRPr="008D525E" w:rsidRDefault="00770672" w:rsidP="00F0271C">
            <w:pPr>
              <w:rPr>
                <w:sz w:val="20"/>
                <w:szCs w:val="20"/>
                <w:lang w:val="en-US"/>
              </w:rPr>
            </w:pPr>
            <w:r w:rsidRPr="008D525E">
              <w:rPr>
                <w:sz w:val="22"/>
                <w:szCs w:val="22"/>
                <w:lang w:val="sr-Cyrl-CS"/>
              </w:rPr>
              <w:t xml:space="preserve">Проф. др </w:t>
            </w:r>
            <w:r w:rsidR="005009A9" w:rsidRPr="008D525E">
              <w:rPr>
                <w:sz w:val="22"/>
                <w:szCs w:val="22"/>
                <w:lang w:val="sr-Cyrl-CS"/>
              </w:rPr>
              <w:t>Весна Миличић</w:t>
            </w:r>
          </w:p>
        </w:tc>
      </w:tr>
      <w:tr w:rsidR="008D525E" w:rsidRPr="00BE6BE6" w14:paraId="4F76B749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0ABE4D02" w14:textId="50A75E3A" w:rsidR="005009A9" w:rsidRPr="008D525E" w:rsidRDefault="00FF284A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419CF934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410" w:type="pct"/>
            <w:vAlign w:val="center"/>
          </w:tcPr>
          <w:p w14:paraId="7808DA24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06A59E7A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Испитивање и  дијагностика паразитарних и гљивичних дерматоза. Клиничка слика и распознавање  ових дерматоза.</w:t>
            </w:r>
          </w:p>
          <w:p w14:paraId="1ABD6A7E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случаја.Решавање клиничког проблема.</w:t>
            </w:r>
          </w:p>
        </w:tc>
        <w:tc>
          <w:tcPr>
            <w:tcW w:w="924" w:type="pct"/>
            <w:vAlign w:val="center"/>
          </w:tcPr>
          <w:p w14:paraId="0B94F1B2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6C08E486" w14:textId="0C4D308F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443739A3" w14:textId="77777777" w:rsid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60C65A98" w14:textId="15AB08B9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68F2354B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33C609E7" w14:textId="7799BC3A" w:rsidR="005009A9" w:rsidRPr="008D525E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8D525E" w14:paraId="06C708AF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18625998" w14:textId="29EED096" w:rsidR="005009A9" w:rsidRPr="008D525E" w:rsidRDefault="00FF284A" w:rsidP="00F0271C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1013C92E" w14:textId="77777777" w:rsidR="005009A9" w:rsidRPr="008D525E" w:rsidRDefault="005009A9" w:rsidP="00F0271C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10" w:type="pct"/>
            <w:vAlign w:val="center"/>
          </w:tcPr>
          <w:p w14:paraId="0E7537F0" w14:textId="77777777" w:rsidR="005009A9" w:rsidRPr="008D525E" w:rsidRDefault="005009A9" w:rsidP="00F0271C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41EFA344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Хематодермије.</w:t>
            </w:r>
          </w:p>
          <w:p w14:paraId="21574092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Тумори  коже.</w:t>
            </w:r>
          </w:p>
          <w:p w14:paraId="2B54E4DA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Етиопатогенеза,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72DC416E" w14:textId="6111F45C" w:rsidR="005009A9" w:rsidRPr="008D525E" w:rsidRDefault="00653790" w:rsidP="00F0271C">
            <w:pPr>
              <w:rPr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>Проф. др Весна Миличић</w:t>
            </w:r>
          </w:p>
        </w:tc>
      </w:tr>
      <w:tr w:rsidR="008D525E" w:rsidRPr="00BE6BE6" w14:paraId="76AAE256" w14:textId="77777777" w:rsidTr="0072137B">
        <w:trPr>
          <w:cantSplit/>
          <w:trHeight w:val="567"/>
          <w:jc w:val="center"/>
        </w:trPr>
        <w:tc>
          <w:tcPr>
            <w:tcW w:w="458" w:type="pct"/>
            <w:vAlign w:val="center"/>
          </w:tcPr>
          <w:p w14:paraId="1CA4CE75" w14:textId="1EC96176" w:rsidR="005009A9" w:rsidRPr="008D525E" w:rsidRDefault="00FF284A" w:rsidP="005009A9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9" w:type="pct"/>
            <w:gridSpan w:val="2"/>
            <w:vAlign w:val="center"/>
          </w:tcPr>
          <w:p w14:paraId="799130C6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10" w:type="pct"/>
            <w:vAlign w:val="center"/>
          </w:tcPr>
          <w:p w14:paraId="24F1A934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65F4F07A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Препознавање бенигних и малигних тумора коже.</w:t>
            </w:r>
          </w:p>
          <w:p w14:paraId="00BA6831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Испитивање преканцерозних дерматоза.</w:t>
            </w:r>
          </w:p>
          <w:p w14:paraId="0A3BDA8C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Биопсија тумора коже.</w:t>
            </w:r>
          </w:p>
          <w:p w14:paraId="353BEFEC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Дијагностика и терапија тумора.  Проучавање њиховог тока и прогнозе.</w:t>
            </w:r>
          </w:p>
          <w:p w14:paraId="57700584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</w:t>
            </w:r>
            <w:r w:rsidRPr="008D525E">
              <w:rPr>
                <w:sz w:val="20"/>
                <w:szCs w:val="20"/>
                <w:lang w:val="sr-Latn-CS"/>
              </w:rPr>
              <w:t>.</w:t>
            </w:r>
            <w:r w:rsidRPr="008D525E">
              <w:rPr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7AD782C5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38C0A698" w14:textId="1BFB713F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51C3E5C4" w14:textId="43831310" w:rsidR="005009A9" w:rsidRP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>Проф.др Гордана Ристић</w:t>
            </w:r>
          </w:p>
          <w:p w14:paraId="0FB2E6FF" w14:textId="77777777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0A1E3300" w14:textId="4397487D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22000ACB" w14:textId="3EFB7D17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BE6BE6" w14:paraId="1FE7F5D8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46AF03C8" w14:textId="333838CD" w:rsidR="005009A9" w:rsidRPr="008D525E" w:rsidRDefault="00FF284A" w:rsidP="00125FCB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6" w:type="pct"/>
            <w:vAlign w:val="center"/>
          </w:tcPr>
          <w:p w14:paraId="4330F988" w14:textId="77777777" w:rsidR="005009A9" w:rsidRPr="008D525E" w:rsidRDefault="005009A9" w:rsidP="00F0271C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10" w:type="pct"/>
            <w:vAlign w:val="center"/>
          </w:tcPr>
          <w:p w14:paraId="75EB518E" w14:textId="77777777" w:rsidR="005009A9" w:rsidRPr="008D525E" w:rsidRDefault="005009A9" w:rsidP="00F0271C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5FA4A6B3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Венерологија.</w:t>
            </w:r>
          </w:p>
          <w:p w14:paraId="4A9C1371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Подела  полних  болести.</w:t>
            </w:r>
          </w:p>
          <w:p w14:paraId="60A2BDE6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Сифилис.</w:t>
            </w:r>
          </w:p>
          <w:p w14:paraId="5E5C1751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Гонореја.</w:t>
            </w:r>
          </w:p>
          <w:p w14:paraId="0DF75472" w14:textId="77777777" w:rsidR="005009A9" w:rsidRPr="008D525E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Етиопатогенеза,  клиничка слика, дијагностика и терапија.</w:t>
            </w:r>
          </w:p>
        </w:tc>
        <w:tc>
          <w:tcPr>
            <w:tcW w:w="924" w:type="pct"/>
            <w:vAlign w:val="center"/>
          </w:tcPr>
          <w:p w14:paraId="646F60F8" w14:textId="2442DCCC" w:rsidR="005009A9" w:rsidRPr="008D525E" w:rsidRDefault="005C5FEA" w:rsidP="00F0271C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 xml:space="preserve">Проф. др </w:t>
            </w:r>
            <w:r w:rsidR="005009A9" w:rsidRPr="008D525E">
              <w:rPr>
                <w:sz w:val="22"/>
                <w:szCs w:val="22"/>
                <w:lang w:val="sr-Cyrl-CS"/>
              </w:rPr>
              <w:t>Ана Равић-Николић</w:t>
            </w:r>
          </w:p>
        </w:tc>
      </w:tr>
      <w:tr w:rsidR="008D525E" w:rsidRPr="00BE6BE6" w14:paraId="660E8395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20CF1A97" w14:textId="6F9F4D0E" w:rsidR="005009A9" w:rsidRPr="008D525E" w:rsidRDefault="00FF284A" w:rsidP="005009A9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6" w:type="pct"/>
            <w:vAlign w:val="center"/>
          </w:tcPr>
          <w:p w14:paraId="443BD265" w14:textId="77777777" w:rsidR="005009A9" w:rsidRPr="008D525E" w:rsidRDefault="005009A9" w:rsidP="005009A9">
            <w:pPr>
              <w:jc w:val="center"/>
              <w:rPr>
                <w:sz w:val="28"/>
                <w:szCs w:val="28"/>
                <w:lang w:val="sr-Cyrl-CS"/>
              </w:rPr>
            </w:pPr>
            <w:r w:rsidRPr="008D525E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10" w:type="pct"/>
            <w:vAlign w:val="center"/>
          </w:tcPr>
          <w:p w14:paraId="596F11A2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15044F7E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Препознавање и разликовање полних болести,  од невенеричних.</w:t>
            </w:r>
          </w:p>
          <w:p w14:paraId="616A4DDE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Дијагностика и терапија сифилиса и гонореје.</w:t>
            </w:r>
          </w:p>
          <w:p w14:paraId="463A2739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Нативни препарат гонокока-микроскопирање.</w:t>
            </w:r>
          </w:p>
          <w:p w14:paraId="3FFF8CED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Серолошке реакције на сифилис. Ток и прогноза  ових полних биолести.</w:t>
            </w:r>
          </w:p>
          <w:p w14:paraId="49CE240F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Latn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</w:t>
            </w:r>
            <w:r w:rsidRPr="008D525E">
              <w:rPr>
                <w:sz w:val="20"/>
                <w:szCs w:val="20"/>
                <w:lang w:val="sr-Latn-CS"/>
              </w:rPr>
              <w:t>.</w:t>
            </w:r>
            <w:r w:rsidRPr="008D525E">
              <w:rPr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7A28EC0C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0EF4783B" w14:textId="487EE6AC" w:rsidR="005009A9" w:rsidRPr="008D525E" w:rsidRDefault="005C5FEA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Проф. др </w:t>
            </w:r>
            <w:r w:rsidR="005009A9" w:rsidRPr="008D525E">
              <w:rPr>
                <w:sz w:val="20"/>
                <w:szCs w:val="20"/>
                <w:lang w:val="sr-Cyrl-CS"/>
              </w:rPr>
              <w:t xml:space="preserve">Ана Равић-Николић </w:t>
            </w:r>
          </w:p>
          <w:p w14:paraId="52902B4D" w14:textId="77777777" w:rsid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5617A41E" w14:textId="7FDA05CE" w:rsidR="00653790" w:rsidRPr="008D525E" w:rsidRDefault="00653790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6C13E286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604F8783" w14:textId="13FD438B" w:rsidR="005009A9" w:rsidRPr="008D525E" w:rsidRDefault="00C73F54" w:rsidP="005009A9">
            <w:pPr>
              <w:rPr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8D525E" w14:paraId="1EF4B11F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55DACC03" w14:textId="5D6AB2E8" w:rsidR="005009A9" w:rsidRPr="008D525E" w:rsidRDefault="00FF284A" w:rsidP="00125FCB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lastRenderedPageBreak/>
              <w:t>1</w:t>
            </w:r>
          </w:p>
        </w:tc>
        <w:tc>
          <w:tcPr>
            <w:tcW w:w="546" w:type="pct"/>
            <w:vAlign w:val="center"/>
          </w:tcPr>
          <w:p w14:paraId="45D1639C" w14:textId="77777777" w:rsidR="005009A9" w:rsidRPr="008D525E" w:rsidRDefault="005009A9" w:rsidP="0069069F">
            <w:pPr>
              <w:jc w:val="center"/>
              <w:rPr>
                <w:sz w:val="28"/>
                <w:szCs w:val="28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  <w:r w:rsidRPr="008D525E">
              <w:rPr>
                <w:sz w:val="28"/>
                <w:szCs w:val="28"/>
              </w:rPr>
              <w:t>5</w:t>
            </w:r>
          </w:p>
        </w:tc>
        <w:tc>
          <w:tcPr>
            <w:tcW w:w="410" w:type="pct"/>
            <w:vAlign w:val="center"/>
          </w:tcPr>
          <w:p w14:paraId="74B052FB" w14:textId="77777777" w:rsidR="005009A9" w:rsidRPr="008D525E" w:rsidRDefault="005009A9" w:rsidP="00F0271C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59" w:type="pct"/>
            <w:vAlign w:val="center"/>
          </w:tcPr>
          <w:p w14:paraId="2B6C5C99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Улкус моле.</w:t>
            </w:r>
          </w:p>
          <w:p w14:paraId="77292555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Лимфогранулома венереум.</w:t>
            </w:r>
          </w:p>
          <w:p w14:paraId="008A2039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Негонороични уретритиси.</w:t>
            </w:r>
          </w:p>
          <w:p w14:paraId="4E02E560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Фимоза.</w:t>
            </w:r>
          </w:p>
          <w:p w14:paraId="60267655" w14:textId="77777777" w:rsidR="005009A9" w:rsidRPr="008D525E" w:rsidRDefault="005009A9" w:rsidP="002947E5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Парафимоза.</w:t>
            </w:r>
          </w:p>
          <w:p w14:paraId="3E9673BF" w14:textId="77777777" w:rsidR="005009A9" w:rsidRPr="00BE6BE6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Аидс.</w:t>
            </w:r>
          </w:p>
          <w:p w14:paraId="2CE32A33" w14:textId="77777777" w:rsidR="005009A9" w:rsidRPr="00BE6BE6" w:rsidRDefault="005009A9" w:rsidP="00095901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Болести слузокоже усне дупље и језика.</w:t>
            </w:r>
          </w:p>
          <w:p w14:paraId="21D6A8C4" w14:textId="77777777" w:rsidR="005009A9" w:rsidRPr="00BE6BE6" w:rsidRDefault="005009A9" w:rsidP="002947E5">
            <w:pPr>
              <w:autoSpaceDE w:val="0"/>
              <w:autoSpaceDN w:val="0"/>
              <w:adjustRightInd w:val="0"/>
              <w:ind w:left="57" w:right="57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4" w:type="pct"/>
            <w:vAlign w:val="center"/>
          </w:tcPr>
          <w:p w14:paraId="4315308F" w14:textId="31AC276D" w:rsidR="005009A9" w:rsidRPr="008D525E" w:rsidRDefault="00653790" w:rsidP="00F0271C">
            <w:pPr>
              <w:rPr>
                <w:lang w:val="sr-Cyrl-CS"/>
              </w:rPr>
            </w:pPr>
            <w:r w:rsidRPr="008D525E">
              <w:rPr>
                <w:sz w:val="22"/>
                <w:szCs w:val="22"/>
                <w:lang w:val="sr-Cyrl-CS"/>
              </w:rPr>
              <w:t>Проф. др Весна Миличић</w:t>
            </w:r>
          </w:p>
        </w:tc>
      </w:tr>
      <w:tr w:rsidR="008D525E" w:rsidRPr="00BE6BE6" w14:paraId="7E694593" w14:textId="77777777" w:rsidTr="005009A9">
        <w:trPr>
          <w:cantSplit/>
          <w:trHeight w:val="567"/>
          <w:jc w:val="center"/>
        </w:trPr>
        <w:tc>
          <w:tcPr>
            <w:tcW w:w="461" w:type="pct"/>
            <w:gridSpan w:val="2"/>
            <w:vAlign w:val="center"/>
          </w:tcPr>
          <w:p w14:paraId="2C3BBD91" w14:textId="79943856" w:rsidR="005009A9" w:rsidRPr="008D525E" w:rsidRDefault="00FF284A" w:rsidP="005009A9">
            <w:pPr>
              <w:jc w:val="center"/>
              <w:rPr>
                <w:sz w:val="28"/>
                <w:szCs w:val="28"/>
                <w:lang w:val="sr-Cyrl-RS"/>
              </w:rPr>
            </w:pPr>
            <w:r w:rsidRPr="008D525E">
              <w:rPr>
                <w:sz w:val="28"/>
                <w:szCs w:val="28"/>
                <w:lang w:val="sr-Cyrl-RS"/>
              </w:rPr>
              <w:t>1</w:t>
            </w:r>
          </w:p>
        </w:tc>
        <w:tc>
          <w:tcPr>
            <w:tcW w:w="546" w:type="pct"/>
            <w:vAlign w:val="center"/>
          </w:tcPr>
          <w:p w14:paraId="0AE42C36" w14:textId="77777777" w:rsidR="005009A9" w:rsidRPr="008D525E" w:rsidRDefault="005009A9" w:rsidP="005009A9">
            <w:pPr>
              <w:jc w:val="center"/>
              <w:rPr>
                <w:sz w:val="28"/>
                <w:szCs w:val="28"/>
              </w:rPr>
            </w:pPr>
            <w:r w:rsidRPr="008D525E">
              <w:rPr>
                <w:sz w:val="28"/>
                <w:szCs w:val="28"/>
                <w:lang w:val="sr-Cyrl-CS"/>
              </w:rPr>
              <w:t>1</w:t>
            </w:r>
            <w:r w:rsidRPr="008D525E">
              <w:rPr>
                <w:sz w:val="28"/>
                <w:szCs w:val="28"/>
              </w:rPr>
              <w:t>5</w:t>
            </w:r>
          </w:p>
        </w:tc>
        <w:tc>
          <w:tcPr>
            <w:tcW w:w="410" w:type="pct"/>
            <w:vAlign w:val="center"/>
          </w:tcPr>
          <w:p w14:paraId="6BD44C99" w14:textId="77777777" w:rsidR="005009A9" w:rsidRPr="008D525E" w:rsidRDefault="005009A9" w:rsidP="005009A9">
            <w:pPr>
              <w:jc w:val="center"/>
              <w:rPr>
                <w:lang w:val="sr-Cyrl-CS"/>
              </w:rPr>
            </w:pPr>
            <w:r w:rsidRPr="008D525E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59" w:type="pct"/>
            <w:vAlign w:val="center"/>
          </w:tcPr>
          <w:p w14:paraId="4A8B86DD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Препознавање полних болести, њихових клиничких слика и разликовање од невенеричних обољења.</w:t>
            </w:r>
          </w:p>
          <w:p w14:paraId="65C19ABC" w14:textId="77777777" w:rsidR="005009A9" w:rsidRPr="008D525E" w:rsidRDefault="005009A9" w:rsidP="005009A9">
            <w:pPr>
              <w:ind w:left="57" w:right="57"/>
              <w:rPr>
                <w:i/>
                <w:iCs/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Дијагностика и терапија: улкус молеа, лимфогранулома венереум, негонороичних уретритиса</w:t>
            </w:r>
            <w:r w:rsidRPr="008D525E">
              <w:rPr>
                <w:i/>
                <w:iCs/>
                <w:sz w:val="20"/>
                <w:szCs w:val="20"/>
                <w:lang w:val="sr-Cyrl-CS"/>
              </w:rPr>
              <w:t xml:space="preserve">, </w:t>
            </w:r>
            <w:r w:rsidRPr="008D525E">
              <w:rPr>
                <w:sz w:val="20"/>
                <w:szCs w:val="20"/>
                <w:lang w:val="sr-Cyrl-CS"/>
              </w:rPr>
              <w:t>фимоза, парафимоза као и аидс-а.</w:t>
            </w:r>
          </w:p>
          <w:p w14:paraId="4F59FEF4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Ток и прогноза ових полно преносивих контагиозних обољења, као и  аидс-а, синдрома стечене имунодефицијенције.</w:t>
            </w:r>
          </w:p>
          <w:p w14:paraId="4A96BC9E" w14:textId="77777777" w:rsidR="005009A9" w:rsidRPr="008D525E" w:rsidRDefault="005009A9" w:rsidP="005009A9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Приказ случаја</w:t>
            </w:r>
            <w:r w:rsidRPr="008D525E">
              <w:rPr>
                <w:sz w:val="20"/>
                <w:szCs w:val="20"/>
                <w:lang w:val="sr-Latn-CS"/>
              </w:rPr>
              <w:t>.</w:t>
            </w:r>
            <w:r w:rsidRPr="008D525E">
              <w:rPr>
                <w:sz w:val="20"/>
                <w:szCs w:val="20"/>
                <w:lang w:val="sr-Cyrl-CS"/>
              </w:rPr>
              <w:t>Решавање клиничког проблема</w:t>
            </w:r>
          </w:p>
        </w:tc>
        <w:tc>
          <w:tcPr>
            <w:tcW w:w="924" w:type="pct"/>
            <w:vAlign w:val="center"/>
          </w:tcPr>
          <w:p w14:paraId="6AD5B646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Небојша Крстић</w:t>
            </w:r>
          </w:p>
          <w:p w14:paraId="23BE86CE" w14:textId="77777777" w:rsidR="005009A9" w:rsidRPr="008D525E" w:rsidRDefault="005009A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 xml:space="preserve">Доц. др Ана Равић-Николић </w:t>
            </w:r>
          </w:p>
          <w:p w14:paraId="48A4811A" w14:textId="77777777" w:rsidR="0036778E" w:rsidRDefault="0036778E" w:rsidP="005009A9">
            <w:pPr>
              <w:rPr>
                <w:color w:val="FF0000"/>
                <w:sz w:val="20"/>
                <w:szCs w:val="20"/>
                <w:lang w:val="sr-Cyrl-CS"/>
              </w:rPr>
            </w:pPr>
            <w:r w:rsidRPr="0036778E">
              <w:rPr>
                <w:color w:val="FF0000"/>
                <w:sz w:val="20"/>
                <w:szCs w:val="20"/>
                <w:lang w:val="sr-Cyrl-CS"/>
              </w:rPr>
              <w:t xml:space="preserve">Проф.др Гордана Ристић </w:t>
            </w:r>
          </w:p>
          <w:p w14:paraId="71920E2A" w14:textId="69F995FD" w:rsidR="00566ED9" w:rsidRPr="008D525E" w:rsidRDefault="00566ED9" w:rsidP="005009A9">
            <w:pPr>
              <w:rPr>
                <w:sz w:val="20"/>
                <w:szCs w:val="20"/>
                <w:lang w:val="sr-Cyrl-CS"/>
              </w:rPr>
            </w:pPr>
            <w:r w:rsidRPr="008D525E">
              <w:rPr>
                <w:sz w:val="20"/>
                <w:szCs w:val="20"/>
                <w:lang w:val="sr-Cyrl-CS"/>
              </w:rPr>
              <w:t>Проф. др Весна Миличић</w:t>
            </w:r>
          </w:p>
          <w:p w14:paraId="1F589542" w14:textId="77777777" w:rsidR="00C73F54" w:rsidRPr="00481C23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481C23">
              <w:rPr>
                <w:sz w:val="20"/>
                <w:szCs w:val="20"/>
                <w:lang w:val="sr-Cyrl-CS"/>
              </w:rPr>
              <w:t>Асс. др Кристина Андрић</w:t>
            </w:r>
          </w:p>
          <w:p w14:paraId="13C818BA" w14:textId="43F84C3F" w:rsidR="005009A9" w:rsidRPr="008D525E" w:rsidRDefault="00C73F54" w:rsidP="005009A9">
            <w:pPr>
              <w:rPr>
                <w:sz w:val="20"/>
                <w:szCs w:val="20"/>
                <w:lang w:val="sr-Cyrl-CS"/>
              </w:rPr>
            </w:pPr>
            <w:r w:rsidRPr="00BE6BE6">
              <w:rPr>
                <w:sz w:val="20"/>
                <w:szCs w:val="20"/>
                <w:lang w:val="sr-Cyrl-CS"/>
              </w:rPr>
              <w:t>Асс. др сци мед Др Марија Медовић</w:t>
            </w:r>
          </w:p>
        </w:tc>
      </w:tr>
      <w:tr w:rsidR="008D525E" w:rsidRPr="008D525E" w14:paraId="09A9FCEA" w14:textId="77777777" w:rsidTr="005009A9">
        <w:trPr>
          <w:cantSplit/>
          <w:trHeight w:val="567"/>
          <w:jc w:val="center"/>
        </w:trPr>
        <w:tc>
          <w:tcPr>
            <w:tcW w:w="1007" w:type="pct"/>
            <w:gridSpan w:val="3"/>
            <w:vAlign w:val="center"/>
          </w:tcPr>
          <w:p w14:paraId="279F0679" w14:textId="77777777" w:rsidR="005009A9" w:rsidRPr="008D525E" w:rsidRDefault="005009A9" w:rsidP="00983F73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410" w:type="pct"/>
            <w:vAlign w:val="center"/>
          </w:tcPr>
          <w:p w14:paraId="243E7B26" w14:textId="77777777" w:rsidR="005009A9" w:rsidRPr="008D525E" w:rsidRDefault="005009A9" w:rsidP="009D731F">
            <w:pPr>
              <w:jc w:val="center"/>
              <w:rPr>
                <w:b/>
                <w:bCs/>
                <w:sz w:val="28"/>
                <w:szCs w:val="28"/>
              </w:rPr>
            </w:pPr>
            <w:r w:rsidRPr="008D525E">
              <w:rPr>
                <w:b/>
                <w:bCs/>
                <w:sz w:val="28"/>
                <w:szCs w:val="28"/>
              </w:rPr>
              <w:t>ЗТМ</w:t>
            </w:r>
          </w:p>
        </w:tc>
        <w:tc>
          <w:tcPr>
            <w:tcW w:w="3583" w:type="pct"/>
            <w:gridSpan w:val="2"/>
            <w:vAlign w:val="center"/>
          </w:tcPr>
          <w:p w14:paraId="0C072884" w14:textId="3E1BEC60" w:rsidR="005009A9" w:rsidRPr="008D525E" w:rsidRDefault="005009A9" w:rsidP="005C5FEA">
            <w:pPr>
              <w:jc w:val="center"/>
              <w:rPr>
                <w:bCs/>
              </w:rPr>
            </w:pPr>
            <w:r w:rsidRPr="008D525E">
              <w:rPr>
                <w:b/>
                <w:sz w:val="28"/>
                <w:lang w:val="sr-Cyrl-CS"/>
              </w:rPr>
              <w:t xml:space="preserve">ЗАВРШНИ ТЕСТ МОДУЛА </w:t>
            </w:r>
          </w:p>
        </w:tc>
      </w:tr>
      <w:tr w:rsidR="005009A9" w:rsidRPr="008D525E" w14:paraId="182B8BDF" w14:textId="77777777" w:rsidTr="005009A9">
        <w:trPr>
          <w:cantSplit/>
          <w:trHeight w:val="567"/>
          <w:jc w:val="center"/>
        </w:trPr>
        <w:tc>
          <w:tcPr>
            <w:tcW w:w="1007" w:type="pct"/>
            <w:gridSpan w:val="3"/>
            <w:vAlign w:val="center"/>
          </w:tcPr>
          <w:p w14:paraId="3087A432" w14:textId="77777777" w:rsidR="005009A9" w:rsidRPr="008D525E" w:rsidRDefault="005009A9" w:rsidP="00983F73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410" w:type="pct"/>
            <w:vAlign w:val="center"/>
          </w:tcPr>
          <w:p w14:paraId="697B5EBB" w14:textId="77777777" w:rsidR="005009A9" w:rsidRPr="008D525E" w:rsidRDefault="005009A9" w:rsidP="00F21B29">
            <w:pPr>
              <w:jc w:val="center"/>
              <w:rPr>
                <w:b/>
                <w:bCs/>
                <w:sz w:val="28"/>
                <w:szCs w:val="28"/>
              </w:rPr>
            </w:pPr>
            <w:r w:rsidRPr="008D525E">
              <w:rPr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3583" w:type="pct"/>
            <w:gridSpan w:val="2"/>
            <w:vAlign w:val="center"/>
          </w:tcPr>
          <w:p w14:paraId="3CEE2C70" w14:textId="77777777" w:rsidR="005009A9" w:rsidRPr="008D525E" w:rsidRDefault="005009A9" w:rsidP="00E85942">
            <w:pPr>
              <w:jc w:val="center"/>
              <w:rPr>
                <w:b/>
                <w:sz w:val="28"/>
                <w:szCs w:val="28"/>
              </w:rPr>
            </w:pPr>
            <w:r w:rsidRPr="008D525E">
              <w:rPr>
                <w:b/>
                <w:sz w:val="28"/>
                <w:szCs w:val="28"/>
              </w:rPr>
              <w:t>ИСПИТ</w:t>
            </w:r>
            <w:r w:rsidRPr="008D525E">
              <w:rPr>
                <w:b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8D525E">
              <w:rPr>
                <w:b/>
                <w:bCs/>
                <w:sz w:val="28"/>
                <w:szCs w:val="28"/>
              </w:rPr>
              <w:t>завршна</w:t>
            </w:r>
            <w:proofErr w:type="spellEnd"/>
            <w:r w:rsidRPr="008D525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D525E">
              <w:rPr>
                <w:b/>
                <w:bCs/>
                <w:sz w:val="28"/>
                <w:szCs w:val="28"/>
              </w:rPr>
              <w:t>провера</w:t>
            </w:r>
            <w:proofErr w:type="spellEnd"/>
            <w:r w:rsidRPr="008D525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D525E">
              <w:rPr>
                <w:b/>
                <w:bCs/>
                <w:sz w:val="28"/>
                <w:szCs w:val="28"/>
              </w:rPr>
              <w:t>вештина</w:t>
            </w:r>
            <w:proofErr w:type="spellEnd"/>
            <w:r w:rsidRPr="008D525E">
              <w:rPr>
                <w:b/>
                <w:bCs/>
                <w:sz w:val="28"/>
                <w:szCs w:val="28"/>
              </w:rPr>
              <w:t xml:space="preserve"> и </w:t>
            </w:r>
            <w:proofErr w:type="spellStart"/>
            <w:r w:rsidRPr="008D525E">
              <w:rPr>
                <w:b/>
                <w:bCs/>
                <w:sz w:val="28"/>
                <w:szCs w:val="28"/>
              </w:rPr>
              <w:t>усмени</w:t>
            </w:r>
            <w:proofErr w:type="spellEnd"/>
            <w:r w:rsidRPr="008D525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D525E">
              <w:rPr>
                <w:b/>
                <w:bCs/>
                <w:sz w:val="28"/>
                <w:szCs w:val="28"/>
              </w:rPr>
              <w:t>испит</w:t>
            </w:r>
            <w:proofErr w:type="spellEnd"/>
          </w:p>
        </w:tc>
      </w:tr>
    </w:tbl>
    <w:p w14:paraId="59A1B2EA" w14:textId="77777777" w:rsidR="008B5F49" w:rsidRPr="008D525E" w:rsidRDefault="008B5F49" w:rsidP="00D65B22">
      <w:pPr>
        <w:autoSpaceDE w:val="0"/>
        <w:autoSpaceDN w:val="0"/>
        <w:adjustRightInd w:val="0"/>
        <w:rPr>
          <w:lang w:val="sr-Cyrl-CS"/>
        </w:rPr>
      </w:pPr>
    </w:p>
    <w:sectPr w:rsidR="008B5F49" w:rsidRPr="008D525E" w:rsidSect="0029696A">
      <w:pgSz w:w="16840" w:h="11907" w:orient="landscape" w:code="9"/>
      <w:pgMar w:top="1134" w:right="567" w:bottom="1134" w:left="56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8F7CF1" w14:textId="77777777" w:rsidR="00E34EA8" w:rsidRDefault="00E34EA8" w:rsidP="00746101">
      <w:r>
        <w:separator/>
      </w:r>
    </w:p>
  </w:endnote>
  <w:endnote w:type="continuationSeparator" w:id="0">
    <w:p w14:paraId="538DF57F" w14:textId="77777777" w:rsidR="00E34EA8" w:rsidRDefault="00E34EA8" w:rsidP="0074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4C1B8" w14:textId="77777777" w:rsidR="00B05E1E" w:rsidRDefault="00B05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F3CBD" w14:textId="77777777" w:rsidR="00E34EA8" w:rsidRDefault="00E34EA8" w:rsidP="00746101">
      <w:r>
        <w:separator/>
      </w:r>
    </w:p>
  </w:footnote>
  <w:footnote w:type="continuationSeparator" w:id="0">
    <w:p w14:paraId="1ED7926D" w14:textId="77777777" w:rsidR="00E34EA8" w:rsidRDefault="00E34EA8" w:rsidP="00746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D4BE5" w14:textId="77777777" w:rsidR="00B05E1E" w:rsidRPr="0085452B" w:rsidRDefault="00B05E1E" w:rsidP="0085452B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C5ABC"/>
    <w:multiLevelType w:val="hybridMultilevel"/>
    <w:tmpl w:val="AE16F9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7730F6"/>
    <w:multiLevelType w:val="hybridMultilevel"/>
    <w:tmpl w:val="7A7A253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746B77"/>
    <w:multiLevelType w:val="hybridMultilevel"/>
    <w:tmpl w:val="0E46DE8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103994"/>
    <w:multiLevelType w:val="hybridMultilevel"/>
    <w:tmpl w:val="AF725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B5043E"/>
    <w:multiLevelType w:val="hybridMultilevel"/>
    <w:tmpl w:val="45DEA296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9172F0"/>
    <w:multiLevelType w:val="hybridMultilevel"/>
    <w:tmpl w:val="B416358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623B9D"/>
    <w:multiLevelType w:val="hybridMultilevel"/>
    <w:tmpl w:val="73C85D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95A4426"/>
    <w:multiLevelType w:val="hybridMultilevel"/>
    <w:tmpl w:val="18421F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1A02681"/>
    <w:multiLevelType w:val="hybridMultilevel"/>
    <w:tmpl w:val="486481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5976AE"/>
    <w:multiLevelType w:val="hybridMultilevel"/>
    <w:tmpl w:val="B032221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3CC7B89"/>
    <w:multiLevelType w:val="hybridMultilevel"/>
    <w:tmpl w:val="B7DCF1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6D2E4A"/>
    <w:multiLevelType w:val="hybridMultilevel"/>
    <w:tmpl w:val="A372DE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B495740"/>
    <w:multiLevelType w:val="hybridMultilevel"/>
    <w:tmpl w:val="199E161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E2C19D7"/>
    <w:multiLevelType w:val="hybridMultilevel"/>
    <w:tmpl w:val="1EA88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226607"/>
    <w:multiLevelType w:val="hybridMultilevel"/>
    <w:tmpl w:val="DE36815A"/>
    <w:lvl w:ilvl="0" w:tplc="04090001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07E01A5"/>
    <w:multiLevelType w:val="hybridMultilevel"/>
    <w:tmpl w:val="6C0EEB2C"/>
    <w:lvl w:ilvl="0" w:tplc="E078DEB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0C1234B"/>
    <w:multiLevelType w:val="hybridMultilevel"/>
    <w:tmpl w:val="5DDC22B4"/>
    <w:lvl w:ilvl="0" w:tplc="0409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E21058"/>
    <w:multiLevelType w:val="hybridMultilevel"/>
    <w:tmpl w:val="C214F6F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F5337"/>
    <w:multiLevelType w:val="hybridMultilevel"/>
    <w:tmpl w:val="DED8A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AC8472C"/>
    <w:multiLevelType w:val="hybridMultilevel"/>
    <w:tmpl w:val="F6F84FF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DD02224"/>
    <w:multiLevelType w:val="hybridMultilevel"/>
    <w:tmpl w:val="631E02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E8534EB"/>
    <w:multiLevelType w:val="hybridMultilevel"/>
    <w:tmpl w:val="9A1465A2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9870CF1"/>
    <w:multiLevelType w:val="hybridMultilevel"/>
    <w:tmpl w:val="A73885B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A53060E"/>
    <w:multiLevelType w:val="hybridMultilevel"/>
    <w:tmpl w:val="F4AAB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AC6635E"/>
    <w:multiLevelType w:val="multilevel"/>
    <w:tmpl w:val="E5DE2344"/>
    <w:lvl w:ilvl="0">
      <w:start w:val="1"/>
      <w:numFmt w:val="decimal"/>
      <w:suff w:val="space"/>
      <w:lvlText w:val="%1."/>
      <w:lvlJc w:val="left"/>
      <w:pPr>
        <w:ind w:left="864" w:hanging="626"/>
      </w:pPr>
      <w:rPr>
        <w:rFonts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1588" w:hanging="227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suff w:val="space"/>
      <w:lvlText w:val="%3)"/>
      <w:lvlJc w:val="left"/>
      <w:pPr>
        <w:ind w:left="1080" w:firstLine="50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C18753E"/>
    <w:multiLevelType w:val="hybridMultilevel"/>
    <w:tmpl w:val="C0E0FF9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20A1358"/>
    <w:multiLevelType w:val="hybridMultilevel"/>
    <w:tmpl w:val="E544221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2CF10D9"/>
    <w:multiLevelType w:val="hybridMultilevel"/>
    <w:tmpl w:val="9B6ACE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3AC317A"/>
    <w:multiLevelType w:val="hybridMultilevel"/>
    <w:tmpl w:val="8EA0F0F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A360B02"/>
    <w:multiLevelType w:val="hybridMultilevel"/>
    <w:tmpl w:val="9C7846BA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B300BBA"/>
    <w:multiLevelType w:val="hybridMultilevel"/>
    <w:tmpl w:val="18EC64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DCC2BFE"/>
    <w:multiLevelType w:val="hybridMultilevel"/>
    <w:tmpl w:val="156062A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E342986"/>
    <w:multiLevelType w:val="hybridMultilevel"/>
    <w:tmpl w:val="E8EE9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C7402F"/>
    <w:multiLevelType w:val="hybridMultilevel"/>
    <w:tmpl w:val="A4FAA1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A72711D"/>
    <w:multiLevelType w:val="hybridMultilevel"/>
    <w:tmpl w:val="0332D5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B2232FC"/>
    <w:multiLevelType w:val="hybridMultilevel"/>
    <w:tmpl w:val="56545B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C9B33D5"/>
    <w:multiLevelType w:val="hybridMultilevel"/>
    <w:tmpl w:val="87FA00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CE67C84"/>
    <w:multiLevelType w:val="hybridMultilevel"/>
    <w:tmpl w:val="6B5058E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D9A7D97"/>
    <w:multiLevelType w:val="hybridMultilevel"/>
    <w:tmpl w:val="9EC2F5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DD7257B"/>
    <w:multiLevelType w:val="hybridMultilevel"/>
    <w:tmpl w:val="13588384"/>
    <w:lvl w:ilvl="0" w:tplc="040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F6C4E4E"/>
    <w:multiLevelType w:val="hybridMultilevel"/>
    <w:tmpl w:val="B34CF6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17E33A8"/>
    <w:multiLevelType w:val="hybridMultilevel"/>
    <w:tmpl w:val="8E7EF79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1C55ECF"/>
    <w:multiLevelType w:val="hybridMultilevel"/>
    <w:tmpl w:val="C0F650F8"/>
    <w:lvl w:ilvl="0" w:tplc="04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329415C"/>
    <w:multiLevelType w:val="hybridMultilevel"/>
    <w:tmpl w:val="CE82E0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3A835B5"/>
    <w:multiLevelType w:val="hybridMultilevel"/>
    <w:tmpl w:val="5E6820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4EC5B56"/>
    <w:multiLevelType w:val="hybridMultilevel"/>
    <w:tmpl w:val="67CC572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87231804">
    <w:abstractNumId w:val="6"/>
  </w:num>
  <w:num w:numId="2" w16cid:durableId="336274980">
    <w:abstractNumId w:val="44"/>
  </w:num>
  <w:num w:numId="3" w16cid:durableId="168178373">
    <w:abstractNumId w:val="11"/>
  </w:num>
  <w:num w:numId="4" w16cid:durableId="1738477811">
    <w:abstractNumId w:val="9"/>
  </w:num>
  <w:num w:numId="5" w16cid:durableId="1379671850">
    <w:abstractNumId w:val="21"/>
  </w:num>
  <w:num w:numId="6" w16cid:durableId="2135831387">
    <w:abstractNumId w:val="28"/>
  </w:num>
  <w:num w:numId="7" w16cid:durableId="432479682">
    <w:abstractNumId w:val="8"/>
  </w:num>
  <w:num w:numId="8" w16cid:durableId="1468618899">
    <w:abstractNumId w:val="30"/>
  </w:num>
  <w:num w:numId="9" w16cid:durableId="115684516">
    <w:abstractNumId w:val="34"/>
  </w:num>
  <w:num w:numId="10" w16cid:durableId="1633706161">
    <w:abstractNumId w:val="45"/>
  </w:num>
  <w:num w:numId="11" w16cid:durableId="314182282">
    <w:abstractNumId w:val="3"/>
  </w:num>
  <w:num w:numId="12" w16cid:durableId="1178618248">
    <w:abstractNumId w:val="17"/>
  </w:num>
  <w:num w:numId="13" w16cid:durableId="1212810180">
    <w:abstractNumId w:val="43"/>
  </w:num>
  <w:num w:numId="14" w16cid:durableId="1443107104">
    <w:abstractNumId w:val="41"/>
  </w:num>
  <w:num w:numId="15" w16cid:durableId="1664818240">
    <w:abstractNumId w:val="36"/>
  </w:num>
  <w:num w:numId="16" w16cid:durableId="627054789">
    <w:abstractNumId w:val="39"/>
  </w:num>
  <w:num w:numId="17" w16cid:durableId="923151880">
    <w:abstractNumId w:val="12"/>
  </w:num>
  <w:num w:numId="18" w16cid:durableId="602034479">
    <w:abstractNumId w:val="0"/>
  </w:num>
  <w:num w:numId="19" w16cid:durableId="797602233">
    <w:abstractNumId w:val="37"/>
  </w:num>
  <w:num w:numId="20" w16cid:durableId="1603343666">
    <w:abstractNumId w:val="19"/>
  </w:num>
  <w:num w:numId="21" w16cid:durableId="970865684">
    <w:abstractNumId w:val="35"/>
  </w:num>
  <w:num w:numId="22" w16cid:durableId="1538548691">
    <w:abstractNumId w:val="40"/>
  </w:num>
  <w:num w:numId="23" w16cid:durableId="373501099">
    <w:abstractNumId w:val="15"/>
  </w:num>
  <w:num w:numId="24" w16cid:durableId="1429426266">
    <w:abstractNumId w:val="16"/>
  </w:num>
  <w:num w:numId="25" w16cid:durableId="418255164">
    <w:abstractNumId w:val="24"/>
  </w:num>
  <w:num w:numId="26" w16cid:durableId="153305021">
    <w:abstractNumId w:val="31"/>
  </w:num>
  <w:num w:numId="27" w16cid:durableId="1253900309">
    <w:abstractNumId w:val="33"/>
  </w:num>
  <w:num w:numId="28" w16cid:durableId="65104898">
    <w:abstractNumId w:val="14"/>
  </w:num>
  <w:num w:numId="29" w16cid:durableId="1131632214">
    <w:abstractNumId w:val="7"/>
  </w:num>
  <w:num w:numId="30" w16cid:durableId="1822383977">
    <w:abstractNumId w:val="25"/>
  </w:num>
  <w:num w:numId="31" w16cid:durableId="1298530598">
    <w:abstractNumId w:val="22"/>
  </w:num>
  <w:num w:numId="32" w16cid:durableId="917054344">
    <w:abstractNumId w:val="18"/>
  </w:num>
  <w:num w:numId="33" w16cid:durableId="427048384">
    <w:abstractNumId w:val="20"/>
  </w:num>
  <w:num w:numId="34" w16cid:durableId="840705857">
    <w:abstractNumId w:val="32"/>
  </w:num>
  <w:num w:numId="35" w16cid:durableId="478964095">
    <w:abstractNumId w:val="29"/>
  </w:num>
  <w:num w:numId="36" w16cid:durableId="976253573">
    <w:abstractNumId w:val="4"/>
  </w:num>
  <w:num w:numId="37" w16cid:durableId="1381903714">
    <w:abstractNumId w:val="23"/>
  </w:num>
  <w:num w:numId="38" w16cid:durableId="706413569">
    <w:abstractNumId w:val="10"/>
  </w:num>
  <w:num w:numId="39" w16cid:durableId="340279269">
    <w:abstractNumId w:val="26"/>
  </w:num>
  <w:num w:numId="40" w16cid:durableId="353848894">
    <w:abstractNumId w:val="27"/>
  </w:num>
  <w:num w:numId="41" w16cid:durableId="95710510">
    <w:abstractNumId w:val="38"/>
  </w:num>
  <w:num w:numId="42" w16cid:durableId="695275413">
    <w:abstractNumId w:val="1"/>
  </w:num>
  <w:num w:numId="43" w16cid:durableId="226259543">
    <w:abstractNumId w:val="5"/>
  </w:num>
  <w:num w:numId="44" w16cid:durableId="2040813417">
    <w:abstractNumId w:val="42"/>
  </w:num>
  <w:num w:numId="45" w16cid:durableId="1340232168">
    <w:abstractNumId w:val="2"/>
  </w:num>
  <w:num w:numId="46" w16cid:durableId="232355575">
    <w:abstractNumId w:val="13"/>
  </w:num>
  <w:num w:numId="47" w16cid:durableId="137476463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mirrorMargin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A8"/>
    <w:rsid w:val="00000FA1"/>
    <w:rsid w:val="00001194"/>
    <w:rsid w:val="00004780"/>
    <w:rsid w:val="000047FD"/>
    <w:rsid w:val="000058A0"/>
    <w:rsid w:val="000075C0"/>
    <w:rsid w:val="00010541"/>
    <w:rsid w:val="00014254"/>
    <w:rsid w:val="00015996"/>
    <w:rsid w:val="00017D14"/>
    <w:rsid w:val="00022018"/>
    <w:rsid w:val="000248F2"/>
    <w:rsid w:val="00031309"/>
    <w:rsid w:val="00034BA4"/>
    <w:rsid w:val="00035976"/>
    <w:rsid w:val="00035F19"/>
    <w:rsid w:val="0003633F"/>
    <w:rsid w:val="0003691E"/>
    <w:rsid w:val="00040E1B"/>
    <w:rsid w:val="0004215E"/>
    <w:rsid w:val="00043A4D"/>
    <w:rsid w:val="00043BD2"/>
    <w:rsid w:val="00053325"/>
    <w:rsid w:val="00054653"/>
    <w:rsid w:val="00055E88"/>
    <w:rsid w:val="00056C70"/>
    <w:rsid w:val="0006036D"/>
    <w:rsid w:val="0006154E"/>
    <w:rsid w:val="0007454C"/>
    <w:rsid w:val="00075B99"/>
    <w:rsid w:val="00076DF7"/>
    <w:rsid w:val="00077AE6"/>
    <w:rsid w:val="00080033"/>
    <w:rsid w:val="00084A77"/>
    <w:rsid w:val="00086B52"/>
    <w:rsid w:val="00087327"/>
    <w:rsid w:val="00091269"/>
    <w:rsid w:val="0009488E"/>
    <w:rsid w:val="00095129"/>
    <w:rsid w:val="00095901"/>
    <w:rsid w:val="0009758F"/>
    <w:rsid w:val="000A1BDC"/>
    <w:rsid w:val="000B0F59"/>
    <w:rsid w:val="000B2065"/>
    <w:rsid w:val="000B431E"/>
    <w:rsid w:val="000B7289"/>
    <w:rsid w:val="000B7522"/>
    <w:rsid w:val="000B77DE"/>
    <w:rsid w:val="000C0192"/>
    <w:rsid w:val="000C39AD"/>
    <w:rsid w:val="000C538A"/>
    <w:rsid w:val="000C6759"/>
    <w:rsid w:val="000C7D76"/>
    <w:rsid w:val="000D0660"/>
    <w:rsid w:val="000D08A8"/>
    <w:rsid w:val="000D0FBB"/>
    <w:rsid w:val="000D16CF"/>
    <w:rsid w:val="000D38BB"/>
    <w:rsid w:val="000D4124"/>
    <w:rsid w:val="000D6CCE"/>
    <w:rsid w:val="000D7C7D"/>
    <w:rsid w:val="000D7C96"/>
    <w:rsid w:val="000E3A14"/>
    <w:rsid w:val="000E5894"/>
    <w:rsid w:val="000E6DF4"/>
    <w:rsid w:val="000F3214"/>
    <w:rsid w:val="000F361D"/>
    <w:rsid w:val="000F5463"/>
    <w:rsid w:val="000F6236"/>
    <w:rsid w:val="00100389"/>
    <w:rsid w:val="0010039E"/>
    <w:rsid w:val="001021F0"/>
    <w:rsid w:val="00103E58"/>
    <w:rsid w:val="0010513C"/>
    <w:rsid w:val="00107E56"/>
    <w:rsid w:val="00111199"/>
    <w:rsid w:val="00113683"/>
    <w:rsid w:val="001140B1"/>
    <w:rsid w:val="00114A68"/>
    <w:rsid w:val="00125A74"/>
    <w:rsid w:val="00125EB7"/>
    <w:rsid w:val="00125FCB"/>
    <w:rsid w:val="0012729E"/>
    <w:rsid w:val="00127E37"/>
    <w:rsid w:val="00127F9E"/>
    <w:rsid w:val="00136A05"/>
    <w:rsid w:val="0014222F"/>
    <w:rsid w:val="00150E08"/>
    <w:rsid w:val="00151163"/>
    <w:rsid w:val="00151F5B"/>
    <w:rsid w:val="0015389A"/>
    <w:rsid w:val="001554AE"/>
    <w:rsid w:val="001565EB"/>
    <w:rsid w:val="00172E3C"/>
    <w:rsid w:val="00173ADA"/>
    <w:rsid w:val="0017541F"/>
    <w:rsid w:val="00177511"/>
    <w:rsid w:val="00177F02"/>
    <w:rsid w:val="001808D0"/>
    <w:rsid w:val="001818BF"/>
    <w:rsid w:val="001831A0"/>
    <w:rsid w:val="0018402E"/>
    <w:rsid w:val="001947B8"/>
    <w:rsid w:val="001979BA"/>
    <w:rsid w:val="001A073A"/>
    <w:rsid w:val="001A11D7"/>
    <w:rsid w:val="001A3D45"/>
    <w:rsid w:val="001A5624"/>
    <w:rsid w:val="001A76FC"/>
    <w:rsid w:val="001A7D8C"/>
    <w:rsid w:val="001B1A0D"/>
    <w:rsid w:val="001B5076"/>
    <w:rsid w:val="001C13F5"/>
    <w:rsid w:val="001C3BDB"/>
    <w:rsid w:val="001C3E52"/>
    <w:rsid w:val="001C69E0"/>
    <w:rsid w:val="001D0D88"/>
    <w:rsid w:val="001D2E5F"/>
    <w:rsid w:val="001D6419"/>
    <w:rsid w:val="001D7928"/>
    <w:rsid w:val="001D7E87"/>
    <w:rsid w:val="001E2280"/>
    <w:rsid w:val="001E31AF"/>
    <w:rsid w:val="001E46E1"/>
    <w:rsid w:val="001E7B4F"/>
    <w:rsid w:val="001F0787"/>
    <w:rsid w:val="001F1C85"/>
    <w:rsid w:val="001F2522"/>
    <w:rsid w:val="001F4749"/>
    <w:rsid w:val="001F7897"/>
    <w:rsid w:val="00202443"/>
    <w:rsid w:val="002024F4"/>
    <w:rsid w:val="002027C8"/>
    <w:rsid w:val="00202F27"/>
    <w:rsid w:val="00211352"/>
    <w:rsid w:val="00214464"/>
    <w:rsid w:val="00214C4C"/>
    <w:rsid w:val="0021599D"/>
    <w:rsid w:val="0021610D"/>
    <w:rsid w:val="002246D8"/>
    <w:rsid w:val="002248D1"/>
    <w:rsid w:val="00231270"/>
    <w:rsid w:val="002336D8"/>
    <w:rsid w:val="00233F70"/>
    <w:rsid w:val="00234629"/>
    <w:rsid w:val="00235932"/>
    <w:rsid w:val="002368B9"/>
    <w:rsid w:val="00236E84"/>
    <w:rsid w:val="002419DA"/>
    <w:rsid w:val="00242BC1"/>
    <w:rsid w:val="00245477"/>
    <w:rsid w:val="00250531"/>
    <w:rsid w:val="00250E92"/>
    <w:rsid w:val="0025466D"/>
    <w:rsid w:val="002554F3"/>
    <w:rsid w:val="00263016"/>
    <w:rsid w:val="002630DB"/>
    <w:rsid w:val="00263943"/>
    <w:rsid w:val="0026449B"/>
    <w:rsid w:val="00266D44"/>
    <w:rsid w:val="00270121"/>
    <w:rsid w:val="00270FB4"/>
    <w:rsid w:val="0027490A"/>
    <w:rsid w:val="002772D2"/>
    <w:rsid w:val="00280045"/>
    <w:rsid w:val="00286D19"/>
    <w:rsid w:val="0028753F"/>
    <w:rsid w:val="002922E3"/>
    <w:rsid w:val="00292622"/>
    <w:rsid w:val="002947E5"/>
    <w:rsid w:val="00295F0B"/>
    <w:rsid w:val="0029696A"/>
    <w:rsid w:val="002979B5"/>
    <w:rsid w:val="00297DF1"/>
    <w:rsid w:val="002B33E9"/>
    <w:rsid w:val="002B55C7"/>
    <w:rsid w:val="002B7A00"/>
    <w:rsid w:val="002C1C15"/>
    <w:rsid w:val="002C30EA"/>
    <w:rsid w:val="002C7548"/>
    <w:rsid w:val="002D45DD"/>
    <w:rsid w:val="002D4CF0"/>
    <w:rsid w:val="002D5B26"/>
    <w:rsid w:val="002D7BEF"/>
    <w:rsid w:val="002D7D89"/>
    <w:rsid w:val="002E1AA2"/>
    <w:rsid w:val="002E2EFD"/>
    <w:rsid w:val="002F05D6"/>
    <w:rsid w:val="002F1DDA"/>
    <w:rsid w:val="002F2C1C"/>
    <w:rsid w:val="002F5492"/>
    <w:rsid w:val="002F5D38"/>
    <w:rsid w:val="002F7128"/>
    <w:rsid w:val="002F7B26"/>
    <w:rsid w:val="0030014D"/>
    <w:rsid w:val="003010F7"/>
    <w:rsid w:val="00305304"/>
    <w:rsid w:val="003079C5"/>
    <w:rsid w:val="00307DD2"/>
    <w:rsid w:val="00315614"/>
    <w:rsid w:val="00317345"/>
    <w:rsid w:val="00317927"/>
    <w:rsid w:val="00321180"/>
    <w:rsid w:val="00322108"/>
    <w:rsid w:val="0032385E"/>
    <w:rsid w:val="00330D70"/>
    <w:rsid w:val="003311A0"/>
    <w:rsid w:val="003313FD"/>
    <w:rsid w:val="0033429C"/>
    <w:rsid w:val="00335AA6"/>
    <w:rsid w:val="003427EC"/>
    <w:rsid w:val="0034332D"/>
    <w:rsid w:val="00351AE8"/>
    <w:rsid w:val="00357238"/>
    <w:rsid w:val="00360722"/>
    <w:rsid w:val="0036711E"/>
    <w:rsid w:val="0036778E"/>
    <w:rsid w:val="0037276D"/>
    <w:rsid w:val="00374895"/>
    <w:rsid w:val="003777C5"/>
    <w:rsid w:val="0038469F"/>
    <w:rsid w:val="003878FD"/>
    <w:rsid w:val="00393A1B"/>
    <w:rsid w:val="003943EC"/>
    <w:rsid w:val="00395318"/>
    <w:rsid w:val="003A05A1"/>
    <w:rsid w:val="003A22F4"/>
    <w:rsid w:val="003A7705"/>
    <w:rsid w:val="003B00F1"/>
    <w:rsid w:val="003B1234"/>
    <w:rsid w:val="003B217A"/>
    <w:rsid w:val="003B5CC2"/>
    <w:rsid w:val="003B774C"/>
    <w:rsid w:val="003C3550"/>
    <w:rsid w:val="003C3B0C"/>
    <w:rsid w:val="003C4CA5"/>
    <w:rsid w:val="003C5BF7"/>
    <w:rsid w:val="003C5CA1"/>
    <w:rsid w:val="003C6470"/>
    <w:rsid w:val="003C67DE"/>
    <w:rsid w:val="003C7751"/>
    <w:rsid w:val="003F1301"/>
    <w:rsid w:val="003F13C2"/>
    <w:rsid w:val="003F2D8B"/>
    <w:rsid w:val="003F63EA"/>
    <w:rsid w:val="003F6F25"/>
    <w:rsid w:val="003F7D91"/>
    <w:rsid w:val="003F7DD5"/>
    <w:rsid w:val="00400551"/>
    <w:rsid w:val="00400BB9"/>
    <w:rsid w:val="00407E88"/>
    <w:rsid w:val="004103AF"/>
    <w:rsid w:val="00411083"/>
    <w:rsid w:val="004121D8"/>
    <w:rsid w:val="00415238"/>
    <w:rsid w:val="00415370"/>
    <w:rsid w:val="0041548C"/>
    <w:rsid w:val="00417494"/>
    <w:rsid w:val="00420EAB"/>
    <w:rsid w:val="00423012"/>
    <w:rsid w:val="00424218"/>
    <w:rsid w:val="0042741C"/>
    <w:rsid w:val="00436D14"/>
    <w:rsid w:val="00442C0E"/>
    <w:rsid w:val="004434E2"/>
    <w:rsid w:val="004444D8"/>
    <w:rsid w:val="00444C35"/>
    <w:rsid w:val="00447EFC"/>
    <w:rsid w:val="004544EF"/>
    <w:rsid w:val="00465392"/>
    <w:rsid w:val="004663DA"/>
    <w:rsid w:val="004666A4"/>
    <w:rsid w:val="00473699"/>
    <w:rsid w:val="00481C23"/>
    <w:rsid w:val="004853EF"/>
    <w:rsid w:val="00487F0E"/>
    <w:rsid w:val="00491505"/>
    <w:rsid w:val="00491671"/>
    <w:rsid w:val="00493EBF"/>
    <w:rsid w:val="00495F64"/>
    <w:rsid w:val="00496085"/>
    <w:rsid w:val="0049765A"/>
    <w:rsid w:val="004A3FB8"/>
    <w:rsid w:val="004A502D"/>
    <w:rsid w:val="004A5BC2"/>
    <w:rsid w:val="004B0774"/>
    <w:rsid w:val="004B3456"/>
    <w:rsid w:val="004B35EC"/>
    <w:rsid w:val="004B41DB"/>
    <w:rsid w:val="004B491F"/>
    <w:rsid w:val="004B6D6E"/>
    <w:rsid w:val="004B7F9E"/>
    <w:rsid w:val="004C64DF"/>
    <w:rsid w:val="004D2AFF"/>
    <w:rsid w:val="004D601B"/>
    <w:rsid w:val="004D7FC6"/>
    <w:rsid w:val="004E033A"/>
    <w:rsid w:val="004E08AA"/>
    <w:rsid w:val="004F1F06"/>
    <w:rsid w:val="004F3B50"/>
    <w:rsid w:val="005007AC"/>
    <w:rsid w:val="005009A9"/>
    <w:rsid w:val="005039E8"/>
    <w:rsid w:val="00503A72"/>
    <w:rsid w:val="00503E0B"/>
    <w:rsid w:val="00507BA2"/>
    <w:rsid w:val="00507C46"/>
    <w:rsid w:val="00511991"/>
    <w:rsid w:val="00511BEB"/>
    <w:rsid w:val="00511EE8"/>
    <w:rsid w:val="00512B0F"/>
    <w:rsid w:val="0051399D"/>
    <w:rsid w:val="00516238"/>
    <w:rsid w:val="005164CD"/>
    <w:rsid w:val="00523E00"/>
    <w:rsid w:val="00525BC2"/>
    <w:rsid w:val="00530637"/>
    <w:rsid w:val="00532DC7"/>
    <w:rsid w:val="0054036B"/>
    <w:rsid w:val="00541FDE"/>
    <w:rsid w:val="00543BCF"/>
    <w:rsid w:val="00545561"/>
    <w:rsid w:val="005477AE"/>
    <w:rsid w:val="005515FA"/>
    <w:rsid w:val="005516E4"/>
    <w:rsid w:val="00553375"/>
    <w:rsid w:val="00553AA0"/>
    <w:rsid w:val="00553AB2"/>
    <w:rsid w:val="00555638"/>
    <w:rsid w:val="00556EFF"/>
    <w:rsid w:val="00562D7F"/>
    <w:rsid w:val="005632CB"/>
    <w:rsid w:val="00563D1E"/>
    <w:rsid w:val="00566ED9"/>
    <w:rsid w:val="005710E6"/>
    <w:rsid w:val="005710FF"/>
    <w:rsid w:val="00571CFD"/>
    <w:rsid w:val="0057487C"/>
    <w:rsid w:val="00575EDA"/>
    <w:rsid w:val="00576E82"/>
    <w:rsid w:val="0058386E"/>
    <w:rsid w:val="00583DBF"/>
    <w:rsid w:val="005851EE"/>
    <w:rsid w:val="00585722"/>
    <w:rsid w:val="00585D7B"/>
    <w:rsid w:val="00585DC3"/>
    <w:rsid w:val="005923CA"/>
    <w:rsid w:val="0059520A"/>
    <w:rsid w:val="00597924"/>
    <w:rsid w:val="005B57EE"/>
    <w:rsid w:val="005B58F3"/>
    <w:rsid w:val="005B65FD"/>
    <w:rsid w:val="005B7693"/>
    <w:rsid w:val="005C00F8"/>
    <w:rsid w:val="005C38CE"/>
    <w:rsid w:val="005C5233"/>
    <w:rsid w:val="005C55B3"/>
    <w:rsid w:val="005C5FEA"/>
    <w:rsid w:val="005C7165"/>
    <w:rsid w:val="005D0658"/>
    <w:rsid w:val="005D11D5"/>
    <w:rsid w:val="005D4014"/>
    <w:rsid w:val="005D4520"/>
    <w:rsid w:val="005D4EC5"/>
    <w:rsid w:val="005D7AEE"/>
    <w:rsid w:val="005D7B2E"/>
    <w:rsid w:val="005E1FC9"/>
    <w:rsid w:val="005E28A0"/>
    <w:rsid w:val="005E40C3"/>
    <w:rsid w:val="005E6BD2"/>
    <w:rsid w:val="005E6E48"/>
    <w:rsid w:val="005E778D"/>
    <w:rsid w:val="005F0E8E"/>
    <w:rsid w:val="005F1B95"/>
    <w:rsid w:val="005F1EDC"/>
    <w:rsid w:val="005F2D26"/>
    <w:rsid w:val="005F4205"/>
    <w:rsid w:val="00602407"/>
    <w:rsid w:val="006026AB"/>
    <w:rsid w:val="00604A6C"/>
    <w:rsid w:val="00607753"/>
    <w:rsid w:val="00614F68"/>
    <w:rsid w:val="006156A0"/>
    <w:rsid w:val="00615F14"/>
    <w:rsid w:val="006168C7"/>
    <w:rsid w:val="0061704A"/>
    <w:rsid w:val="00617BD3"/>
    <w:rsid w:val="00617C5A"/>
    <w:rsid w:val="0062278A"/>
    <w:rsid w:val="0062571D"/>
    <w:rsid w:val="00625AF8"/>
    <w:rsid w:val="006260D0"/>
    <w:rsid w:val="0062649B"/>
    <w:rsid w:val="006346A9"/>
    <w:rsid w:val="00640B10"/>
    <w:rsid w:val="006413CB"/>
    <w:rsid w:val="00642B74"/>
    <w:rsid w:val="0064310A"/>
    <w:rsid w:val="00643D20"/>
    <w:rsid w:val="006474F4"/>
    <w:rsid w:val="00647594"/>
    <w:rsid w:val="00653790"/>
    <w:rsid w:val="00654F3A"/>
    <w:rsid w:val="00655470"/>
    <w:rsid w:val="00655B8E"/>
    <w:rsid w:val="00657123"/>
    <w:rsid w:val="0066301B"/>
    <w:rsid w:val="00666419"/>
    <w:rsid w:val="00666BA3"/>
    <w:rsid w:val="00671FC0"/>
    <w:rsid w:val="0068292D"/>
    <w:rsid w:val="00682C44"/>
    <w:rsid w:val="00685F63"/>
    <w:rsid w:val="0069069F"/>
    <w:rsid w:val="0069261E"/>
    <w:rsid w:val="00692BFD"/>
    <w:rsid w:val="0069311F"/>
    <w:rsid w:val="00696621"/>
    <w:rsid w:val="006A13B9"/>
    <w:rsid w:val="006A4C39"/>
    <w:rsid w:val="006A6BB2"/>
    <w:rsid w:val="006A6C6A"/>
    <w:rsid w:val="006B0AD4"/>
    <w:rsid w:val="006B0CED"/>
    <w:rsid w:val="006B19F5"/>
    <w:rsid w:val="006B307C"/>
    <w:rsid w:val="006B3107"/>
    <w:rsid w:val="006B3C1F"/>
    <w:rsid w:val="006B3F2E"/>
    <w:rsid w:val="006C6BA8"/>
    <w:rsid w:val="006D2E1A"/>
    <w:rsid w:val="006D51AA"/>
    <w:rsid w:val="006D6BF0"/>
    <w:rsid w:val="006E7CB6"/>
    <w:rsid w:val="006E7D2B"/>
    <w:rsid w:val="006F1325"/>
    <w:rsid w:val="006F4BF2"/>
    <w:rsid w:val="006F57B3"/>
    <w:rsid w:val="006F7038"/>
    <w:rsid w:val="0070133F"/>
    <w:rsid w:val="0070314D"/>
    <w:rsid w:val="00704648"/>
    <w:rsid w:val="007065CB"/>
    <w:rsid w:val="00714D47"/>
    <w:rsid w:val="00715DF9"/>
    <w:rsid w:val="00720102"/>
    <w:rsid w:val="0072137B"/>
    <w:rsid w:val="00723866"/>
    <w:rsid w:val="00723C5D"/>
    <w:rsid w:val="00724290"/>
    <w:rsid w:val="00724390"/>
    <w:rsid w:val="00726256"/>
    <w:rsid w:val="00727670"/>
    <w:rsid w:val="007327F9"/>
    <w:rsid w:val="00733D7E"/>
    <w:rsid w:val="007340C4"/>
    <w:rsid w:val="00740376"/>
    <w:rsid w:val="00740A0E"/>
    <w:rsid w:val="00741F46"/>
    <w:rsid w:val="0074250A"/>
    <w:rsid w:val="0074362A"/>
    <w:rsid w:val="00746101"/>
    <w:rsid w:val="00750AFE"/>
    <w:rsid w:val="00750D8C"/>
    <w:rsid w:val="00756327"/>
    <w:rsid w:val="00756B2B"/>
    <w:rsid w:val="007577FE"/>
    <w:rsid w:val="007612B7"/>
    <w:rsid w:val="00762045"/>
    <w:rsid w:val="00766332"/>
    <w:rsid w:val="00770672"/>
    <w:rsid w:val="00770888"/>
    <w:rsid w:val="0077155B"/>
    <w:rsid w:val="007729DA"/>
    <w:rsid w:val="0077338B"/>
    <w:rsid w:val="00780994"/>
    <w:rsid w:val="00783738"/>
    <w:rsid w:val="00785E90"/>
    <w:rsid w:val="00790D28"/>
    <w:rsid w:val="007945BF"/>
    <w:rsid w:val="00795589"/>
    <w:rsid w:val="00795977"/>
    <w:rsid w:val="0079597F"/>
    <w:rsid w:val="007A1CEB"/>
    <w:rsid w:val="007A37A5"/>
    <w:rsid w:val="007A482E"/>
    <w:rsid w:val="007A7FB0"/>
    <w:rsid w:val="007B005F"/>
    <w:rsid w:val="007B0CC8"/>
    <w:rsid w:val="007B3521"/>
    <w:rsid w:val="007B49C9"/>
    <w:rsid w:val="007B7135"/>
    <w:rsid w:val="007B73CD"/>
    <w:rsid w:val="007C2773"/>
    <w:rsid w:val="007C2EF4"/>
    <w:rsid w:val="007C5798"/>
    <w:rsid w:val="007C63B1"/>
    <w:rsid w:val="007C7550"/>
    <w:rsid w:val="007D12B4"/>
    <w:rsid w:val="007D43AE"/>
    <w:rsid w:val="007D6234"/>
    <w:rsid w:val="007E5D10"/>
    <w:rsid w:val="007E76BB"/>
    <w:rsid w:val="007F0037"/>
    <w:rsid w:val="007F13BE"/>
    <w:rsid w:val="007F166C"/>
    <w:rsid w:val="007F38CA"/>
    <w:rsid w:val="007F5143"/>
    <w:rsid w:val="007F5242"/>
    <w:rsid w:val="00800FAB"/>
    <w:rsid w:val="008067A5"/>
    <w:rsid w:val="00807C6C"/>
    <w:rsid w:val="00807EAA"/>
    <w:rsid w:val="00810B1E"/>
    <w:rsid w:val="008145CF"/>
    <w:rsid w:val="00821342"/>
    <w:rsid w:val="00822FFE"/>
    <w:rsid w:val="0082389B"/>
    <w:rsid w:val="00824707"/>
    <w:rsid w:val="0082684B"/>
    <w:rsid w:val="00833108"/>
    <w:rsid w:val="00836733"/>
    <w:rsid w:val="0084443D"/>
    <w:rsid w:val="008478A7"/>
    <w:rsid w:val="0085452B"/>
    <w:rsid w:val="008577DE"/>
    <w:rsid w:val="00860072"/>
    <w:rsid w:val="00861F84"/>
    <w:rsid w:val="00862B2B"/>
    <w:rsid w:val="00864E2E"/>
    <w:rsid w:val="008653DA"/>
    <w:rsid w:val="00871A54"/>
    <w:rsid w:val="00873BE7"/>
    <w:rsid w:val="00876895"/>
    <w:rsid w:val="00881525"/>
    <w:rsid w:val="008822BB"/>
    <w:rsid w:val="00886721"/>
    <w:rsid w:val="008907F5"/>
    <w:rsid w:val="00891390"/>
    <w:rsid w:val="008917B9"/>
    <w:rsid w:val="00893C50"/>
    <w:rsid w:val="008946C0"/>
    <w:rsid w:val="00896AAA"/>
    <w:rsid w:val="008A00DC"/>
    <w:rsid w:val="008A1433"/>
    <w:rsid w:val="008A18F3"/>
    <w:rsid w:val="008A1F68"/>
    <w:rsid w:val="008A2226"/>
    <w:rsid w:val="008A328F"/>
    <w:rsid w:val="008A4155"/>
    <w:rsid w:val="008A7ACD"/>
    <w:rsid w:val="008A7C70"/>
    <w:rsid w:val="008B1C7C"/>
    <w:rsid w:val="008B32A7"/>
    <w:rsid w:val="008B5F49"/>
    <w:rsid w:val="008C3698"/>
    <w:rsid w:val="008C5E02"/>
    <w:rsid w:val="008C6FF0"/>
    <w:rsid w:val="008D28E0"/>
    <w:rsid w:val="008D4E6D"/>
    <w:rsid w:val="008D525E"/>
    <w:rsid w:val="008D69AE"/>
    <w:rsid w:val="008E0C1D"/>
    <w:rsid w:val="008E22DC"/>
    <w:rsid w:val="008E26FA"/>
    <w:rsid w:val="008F0437"/>
    <w:rsid w:val="008F09C2"/>
    <w:rsid w:val="008F2427"/>
    <w:rsid w:val="008F27CB"/>
    <w:rsid w:val="008F311B"/>
    <w:rsid w:val="008F46D8"/>
    <w:rsid w:val="008F7F32"/>
    <w:rsid w:val="009027CA"/>
    <w:rsid w:val="009030A4"/>
    <w:rsid w:val="009054E3"/>
    <w:rsid w:val="009070F6"/>
    <w:rsid w:val="009102A3"/>
    <w:rsid w:val="009158E0"/>
    <w:rsid w:val="00917443"/>
    <w:rsid w:val="0092630C"/>
    <w:rsid w:val="00927110"/>
    <w:rsid w:val="00927694"/>
    <w:rsid w:val="0092783C"/>
    <w:rsid w:val="009343F6"/>
    <w:rsid w:val="009362B7"/>
    <w:rsid w:val="00942D72"/>
    <w:rsid w:val="00947744"/>
    <w:rsid w:val="009505EB"/>
    <w:rsid w:val="00953A77"/>
    <w:rsid w:val="00954B7D"/>
    <w:rsid w:val="00960E81"/>
    <w:rsid w:val="00960EC7"/>
    <w:rsid w:val="00962C1C"/>
    <w:rsid w:val="009633BC"/>
    <w:rsid w:val="00964EE0"/>
    <w:rsid w:val="00965D75"/>
    <w:rsid w:val="009718D1"/>
    <w:rsid w:val="009728AF"/>
    <w:rsid w:val="009741E7"/>
    <w:rsid w:val="00975C2C"/>
    <w:rsid w:val="009769CA"/>
    <w:rsid w:val="00980490"/>
    <w:rsid w:val="00983F73"/>
    <w:rsid w:val="0099052F"/>
    <w:rsid w:val="009921C9"/>
    <w:rsid w:val="00993A24"/>
    <w:rsid w:val="009A0B12"/>
    <w:rsid w:val="009A394A"/>
    <w:rsid w:val="009A7F50"/>
    <w:rsid w:val="009B0379"/>
    <w:rsid w:val="009B3EE9"/>
    <w:rsid w:val="009B67D6"/>
    <w:rsid w:val="009C1761"/>
    <w:rsid w:val="009C5816"/>
    <w:rsid w:val="009C732D"/>
    <w:rsid w:val="009D2449"/>
    <w:rsid w:val="009D58F4"/>
    <w:rsid w:val="009D62C7"/>
    <w:rsid w:val="009D731F"/>
    <w:rsid w:val="009E0309"/>
    <w:rsid w:val="009E2185"/>
    <w:rsid w:val="009E7529"/>
    <w:rsid w:val="009F1F02"/>
    <w:rsid w:val="009F21E0"/>
    <w:rsid w:val="009F396F"/>
    <w:rsid w:val="009F3E4F"/>
    <w:rsid w:val="009F4358"/>
    <w:rsid w:val="00A003FD"/>
    <w:rsid w:val="00A0217A"/>
    <w:rsid w:val="00A10DA8"/>
    <w:rsid w:val="00A1166B"/>
    <w:rsid w:val="00A14B35"/>
    <w:rsid w:val="00A15EA4"/>
    <w:rsid w:val="00A17C32"/>
    <w:rsid w:val="00A24C8F"/>
    <w:rsid w:val="00A2792B"/>
    <w:rsid w:val="00A3276E"/>
    <w:rsid w:val="00A327CC"/>
    <w:rsid w:val="00A34F7D"/>
    <w:rsid w:val="00A3557E"/>
    <w:rsid w:val="00A35E97"/>
    <w:rsid w:val="00A369E3"/>
    <w:rsid w:val="00A36C00"/>
    <w:rsid w:val="00A41C35"/>
    <w:rsid w:val="00A47224"/>
    <w:rsid w:val="00A4737E"/>
    <w:rsid w:val="00A502FE"/>
    <w:rsid w:val="00A525B5"/>
    <w:rsid w:val="00A54CD1"/>
    <w:rsid w:val="00A61950"/>
    <w:rsid w:val="00A63E33"/>
    <w:rsid w:val="00A645DB"/>
    <w:rsid w:val="00A664BF"/>
    <w:rsid w:val="00A664D3"/>
    <w:rsid w:val="00A701CF"/>
    <w:rsid w:val="00A70BD4"/>
    <w:rsid w:val="00A721E9"/>
    <w:rsid w:val="00A72BC8"/>
    <w:rsid w:val="00A74E29"/>
    <w:rsid w:val="00A766A7"/>
    <w:rsid w:val="00A76889"/>
    <w:rsid w:val="00A841F8"/>
    <w:rsid w:val="00A9114F"/>
    <w:rsid w:val="00A91C22"/>
    <w:rsid w:val="00A92794"/>
    <w:rsid w:val="00A932BD"/>
    <w:rsid w:val="00AA0186"/>
    <w:rsid w:val="00AA082D"/>
    <w:rsid w:val="00AA15B7"/>
    <w:rsid w:val="00AA190C"/>
    <w:rsid w:val="00AA1ED4"/>
    <w:rsid w:val="00AA6153"/>
    <w:rsid w:val="00AA75D4"/>
    <w:rsid w:val="00AB02D0"/>
    <w:rsid w:val="00AB1021"/>
    <w:rsid w:val="00AB2A14"/>
    <w:rsid w:val="00AB68B3"/>
    <w:rsid w:val="00AC0B8F"/>
    <w:rsid w:val="00AC146D"/>
    <w:rsid w:val="00AC3484"/>
    <w:rsid w:val="00AC6922"/>
    <w:rsid w:val="00AD0D56"/>
    <w:rsid w:val="00AD13CF"/>
    <w:rsid w:val="00AD25EB"/>
    <w:rsid w:val="00AD3EC0"/>
    <w:rsid w:val="00AD4245"/>
    <w:rsid w:val="00AD4E85"/>
    <w:rsid w:val="00AD5E8E"/>
    <w:rsid w:val="00AE1367"/>
    <w:rsid w:val="00AE6B15"/>
    <w:rsid w:val="00AF057D"/>
    <w:rsid w:val="00AF5BD5"/>
    <w:rsid w:val="00B008F5"/>
    <w:rsid w:val="00B02880"/>
    <w:rsid w:val="00B0335F"/>
    <w:rsid w:val="00B047EC"/>
    <w:rsid w:val="00B05E1E"/>
    <w:rsid w:val="00B14836"/>
    <w:rsid w:val="00B151AA"/>
    <w:rsid w:val="00B15E03"/>
    <w:rsid w:val="00B16889"/>
    <w:rsid w:val="00B204CF"/>
    <w:rsid w:val="00B21DCC"/>
    <w:rsid w:val="00B2360D"/>
    <w:rsid w:val="00B24058"/>
    <w:rsid w:val="00B27AA0"/>
    <w:rsid w:val="00B320DE"/>
    <w:rsid w:val="00B34060"/>
    <w:rsid w:val="00B35470"/>
    <w:rsid w:val="00B36B40"/>
    <w:rsid w:val="00B42338"/>
    <w:rsid w:val="00B55D0C"/>
    <w:rsid w:val="00B561E1"/>
    <w:rsid w:val="00B65983"/>
    <w:rsid w:val="00B671A7"/>
    <w:rsid w:val="00B7269D"/>
    <w:rsid w:val="00B8348A"/>
    <w:rsid w:val="00B871CF"/>
    <w:rsid w:val="00B91A79"/>
    <w:rsid w:val="00BA26D4"/>
    <w:rsid w:val="00BA41AF"/>
    <w:rsid w:val="00BA561D"/>
    <w:rsid w:val="00BA632C"/>
    <w:rsid w:val="00BB052A"/>
    <w:rsid w:val="00BB1CD8"/>
    <w:rsid w:val="00BB409B"/>
    <w:rsid w:val="00BB4EE6"/>
    <w:rsid w:val="00BB7966"/>
    <w:rsid w:val="00BC0310"/>
    <w:rsid w:val="00BC0FF0"/>
    <w:rsid w:val="00BC288B"/>
    <w:rsid w:val="00BC4813"/>
    <w:rsid w:val="00BC6A92"/>
    <w:rsid w:val="00BD008F"/>
    <w:rsid w:val="00BD053A"/>
    <w:rsid w:val="00BD3139"/>
    <w:rsid w:val="00BD543B"/>
    <w:rsid w:val="00BD6407"/>
    <w:rsid w:val="00BD7809"/>
    <w:rsid w:val="00BE1DEA"/>
    <w:rsid w:val="00BE2BCB"/>
    <w:rsid w:val="00BE3ECD"/>
    <w:rsid w:val="00BE6BE6"/>
    <w:rsid w:val="00BF1C2C"/>
    <w:rsid w:val="00BF2C04"/>
    <w:rsid w:val="00BF5515"/>
    <w:rsid w:val="00BF6C47"/>
    <w:rsid w:val="00C009D6"/>
    <w:rsid w:val="00C01E93"/>
    <w:rsid w:val="00C0383F"/>
    <w:rsid w:val="00C05704"/>
    <w:rsid w:val="00C06958"/>
    <w:rsid w:val="00C11F0B"/>
    <w:rsid w:val="00C13A88"/>
    <w:rsid w:val="00C14611"/>
    <w:rsid w:val="00C16DE5"/>
    <w:rsid w:val="00C17DB1"/>
    <w:rsid w:val="00C20446"/>
    <w:rsid w:val="00C22CD4"/>
    <w:rsid w:val="00C276AD"/>
    <w:rsid w:val="00C34771"/>
    <w:rsid w:val="00C34D62"/>
    <w:rsid w:val="00C35408"/>
    <w:rsid w:val="00C36BB9"/>
    <w:rsid w:val="00C41356"/>
    <w:rsid w:val="00C41B39"/>
    <w:rsid w:val="00C42A1F"/>
    <w:rsid w:val="00C45773"/>
    <w:rsid w:val="00C50E93"/>
    <w:rsid w:val="00C6175D"/>
    <w:rsid w:val="00C620FE"/>
    <w:rsid w:val="00C64603"/>
    <w:rsid w:val="00C64980"/>
    <w:rsid w:val="00C65100"/>
    <w:rsid w:val="00C6679B"/>
    <w:rsid w:val="00C70A0F"/>
    <w:rsid w:val="00C73718"/>
    <w:rsid w:val="00C73F54"/>
    <w:rsid w:val="00C747BD"/>
    <w:rsid w:val="00C74D96"/>
    <w:rsid w:val="00C76BCA"/>
    <w:rsid w:val="00C77C41"/>
    <w:rsid w:val="00C80840"/>
    <w:rsid w:val="00C81340"/>
    <w:rsid w:val="00C813EE"/>
    <w:rsid w:val="00C81983"/>
    <w:rsid w:val="00C8542F"/>
    <w:rsid w:val="00C8732B"/>
    <w:rsid w:val="00C97D37"/>
    <w:rsid w:val="00CA09CF"/>
    <w:rsid w:val="00CA3254"/>
    <w:rsid w:val="00CA6F16"/>
    <w:rsid w:val="00CB0CA8"/>
    <w:rsid w:val="00CB2270"/>
    <w:rsid w:val="00CB46EB"/>
    <w:rsid w:val="00CB6709"/>
    <w:rsid w:val="00CB7659"/>
    <w:rsid w:val="00CC0CC2"/>
    <w:rsid w:val="00CC2865"/>
    <w:rsid w:val="00CC2EF6"/>
    <w:rsid w:val="00CC3F8C"/>
    <w:rsid w:val="00CC4712"/>
    <w:rsid w:val="00CC4CCA"/>
    <w:rsid w:val="00CC5909"/>
    <w:rsid w:val="00CC75C8"/>
    <w:rsid w:val="00CD170A"/>
    <w:rsid w:val="00CD29CF"/>
    <w:rsid w:val="00CD2D3F"/>
    <w:rsid w:val="00CD30A5"/>
    <w:rsid w:val="00CD3935"/>
    <w:rsid w:val="00CD5F4C"/>
    <w:rsid w:val="00CD6FDB"/>
    <w:rsid w:val="00CD76C2"/>
    <w:rsid w:val="00CE07AA"/>
    <w:rsid w:val="00CE164B"/>
    <w:rsid w:val="00CE40F2"/>
    <w:rsid w:val="00CF089A"/>
    <w:rsid w:val="00CF08D6"/>
    <w:rsid w:val="00CF0E3F"/>
    <w:rsid w:val="00CF14E9"/>
    <w:rsid w:val="00D03217"/>
    <w:rsid w:val="00D07DBC"/>
    <w:rsid w:val="00D117A7"/>
    <w:rsid w:val="00D14075"/>
    <w:rsid w:val="00D14F47"/>
    <w:rsid w:val="00D2666B"/>
    <w:rsid w:val="00D350DE"/>
    <w:rsid w:val="00D36B9D"/>
    <w:rsid w:val="00D404E1"/>
    <w:rsid w:val="00D4631F"/>
    <w:rsid w:val="00D47704"/>
    <w:rsid w:val="00D51287"/>
    <w:rsid w:val="00D53310"/>
    <w:rsid w:val="00D609FA"/>
    <w:rsid w:val="00D631AC"/>
    <w:rsid w:val="00D63692"/>
    <w:rsid w:val="00D65B22"/>
    <w:rsid w:val="00D67AA9"/>
    <w:rsid w:val="00D718CD"/>
    <w:rsid w:val="00D73B9E"/>
    <w:rsid w:val="00D750C5"/>
    <w:rsid w:val="00D767EC"/>
    <w:rsid w:val="00D83554"/>
    <w:rsid w:val="00D856C5"/>
    <w:rsid w:val="00D925E0"/>
    <w:rsid w:val="00D94E1F"/>
    <w:rsid w:val="00D95013"/>
    <w:rsid w:val="00DA03DE"/>
    <w:rsid w:val="00DA49CB"/>
    <w:rsid w:val="00DA5114"/>
    <w:rsid w:val="00DB4485"/>
    <w:rsid w:val="00DB4B64"/>
    <w:rsid w:val="00DB564C"/>
    <w:rsid w:val="00DC03B7"/>
    <w:rsid w:val="00DC06F6"/>
    <w:rsid w:val="00DC64E7"/>
    <w:rsid w:val="00DC6FE3"/>
    <w:rsid w:val="00DD0A56"/>
    <w:rsid w:val="00DD1522"/>
    <w:rsid w:val="00DD1B0E"/>
    <w:rsid w:val="00DD1C80"/>
    <w:rsid w:val="00DD1EBE"/>
    <w:rsid w:val="00DD3497"/>
    <w:rsid w:val="00DD3D11"/>
    <w:rsid w:val="00DE348B"/>
    <w:rsid w:val="00DE4852"/>
    <w:rsid w:val="00DE5B0A"/>
    <w:rsid w:val="00DF00B1"/>
    <w:rsid w:val="00DF1F76"/>
    <w:rsid w:val="00DF6CF9"/>
    <w:rsid w:val="00E01D87"/>
    <w:rsid w:val="00E048F2"/>
    <w:rsid w:val="00E04E01"/>
    <w:rsid w:val="00E054D0"/>
    <w:rsid w:val="00E05C37"/>
    <w:rsid w:val="00E06E39"/>
    <w:rsid w:val="00E1175D"/>
    <w:rsid w:val="00E12A5A"/>
    <w:rsid w:val="00E1521E"/>
    <w:rsid w:val="00E15800"/>
    <w:rsid w:val="00E17FEA"/>
    <w:rsid w:val="00E21C76"/>
    <w:rsid w:val="00E23012"/>
    <w:rsid w:val="00E315A8"/>
    <w:rsid w:val="00E34EA8"/>
    <w:rsid w:val="00E35161"/>
    <w:rsid w:val="00E35F72"/>
    <w:rsid w:val="00E377E4"/>
    <w:rsid w:val="00E41A23"/>
    <w:rsid w:val="00E41B55"/>
    <w:rsid w:val="00E45EBD"/>
    <w:rsid w:val="00E46340"/>
    <w:rsid w:val="00E4791F"/>
    <w:rsid w:val="00E50109"/>
    <w:rsid w:val="00E50B5C"/>
    <w:rsid w:val="00E5184D"/>
    <w:rsid w:val="00E523C6"/>
    <w:rsid w:val="00E56255"/>
    <w:rsid w:val="00E5725D"/>
    <w:rsid w:val="00E630BD"/>
    <w:rsid w:val="00E63120"/>
    <w:rsid w:val="00E64782"/>
    <w:rsid w:val="00E65490"/>
    <w:rsid w:val="00E67725"/>
    <w:rsid w:val="00E67C7D"/>
    <w:rsid w:val="00E70A65"/>
    <w:rsid w:val="00E7302C"/>
    <w:rsid w:val="00E73821"/>
    <w:rsid w:val="00E74734"/>
    <w:rsid w:val="00E76D13"/>
    <w:rsid w:val="00E80C41"/>
    <w:rsid w:val="00E850E8"/>
    <w:rsid w:val="00E85942"/>
    <w:rsid w:val="00E86EAF"/>
    <w:rsid w:val="00E90EA1"/>
    <w:rsid w:val="00E94BD2"/>
    <w:rsid w:val="00E95131"/>
    <w:rsid w:val="00E95599"/>
    <w:rsid w:val="00E95FA1"/>
    <w:rsid w:val="00EA0814"/>
    <w:rsid w:val="00EB08FE"/>
    <w:rsid w:val="00EB2032"/>
    <w:rsid w:val="00EB28BD"/>
    <w:rsid w:val="00EB3C21"/>
    <w:rsid w:val="00EB5B2B"/>
    <w:rsid w:val="00EB689A"/>
    <w:rsid w:val="00EB727D"/>
    <w:rsid w:val="00EC08E4"/>
    <w:rsid w:val="00EC0BE9"/>
    <w:rsid w:val="00EC28BF"/>
    <w:rsid w:val="00EC4019"/>
    <w:rsid w:val="00ED103D"/>
    <w:rsid w:val="00ED1AA5"/>
    <w:rsid w:val="00ED2C80"/>
    <w:rsid w:val="00EE0041"/>
    <w:rsid w:val="00EE3E95"/>
    <w:rsid w:val="00EE5ED6"/>
    <w:rsid w:val="00EF00AE"/>
    <w:rsid w:val="00EF06EF"/>
    <w:rsid w:val="00EF0EB9"/>
    <w:rsid w:val="00EF50A1"/>
    <w:rsid w:val="00F022A4"/>
    <w:rsid w:val="00F0271C"/>
    <w:rsid w:val="00F03390"/>
    <w:rsid w:val="00F06CD1"/>
    <w:rsid w:val="00F10DD5"/>
    <w:rsid w:val="00F10F4A"/>
    <w:rsid w:val="00F14D64"/>
    <w:rsid w:val="00F200F2"/>
    <w:rsid w:val="00F21AFB"/>
    <w:rsid w:val="00F21B29"/>
    <w:rsid w:val="00F2256E"/>
    <w:rsid w:val="00F22834"/>
    <w:rsid w:val="00F27F96"/>
    <w:rsid w:val="00F30B3F"/>
    <w:rsid w:val="00F33554"/>
    <w:rsid w:val="00F33D5A"/>
    <w:rsid w:val="00F362E5"/>
    <w:rsid w:val="00F36CFA"/>
    <w:rsid w:val="00F36D45"/>
    <w:rsid w:val="00F52788"/>
    <w:rsid w:val="00F52ADD"/>
    <w:rsid w:val="00F531D5"/>
    <w:rsid w:val="00F5398E"/>
    <w:rsid w:val="00F56481"/>
    <w:rsid w:val="00F613B6"/>
    <w:rsid w:val="00F613B9"/>
    <w:rsid w:val="00F62A60"/>
    <w:rsid w:val="00F63F59"/>
    <w:rsid w:val="00F64D90"/>
    <w:rsid w:val="00F64F16"/>
    <w:rsid w:val="00F66908"/>
    <w:rsid w:val="00F66A5E"/>
    <w:rsid w:val="00F67E00"/>
    <w:rsid w:val="00F67ECC"/>
    <w:rsid w:val="00F7025B"/>
    <w:rsid w:val="00F70E15"/>
    <w:rsid w:val="00F768E3"/>
    <w:rsid w:val="00F77ED7"/>
    <w:rsid w:val="00F86C7F"/>
    <w:rsid w:val="00F86D0E"/>
    <w:rsid w:val="00F875CF"/>
    <w:rsid w:val="00F91BB9"/>
    <w:rsid w:val="00F92CE3"/>
    <w:rsid w:val="00F9495A"/>
    <w:rsid w:val="00F954B8"/>
    <w:rsid w:val="00F96051"/>
    <w:rsid w:val="00F96DEB"/>
    <w:rsid w:val="00FA22C5"/>
    <w:rsid w:val="00FA2C73"/>
    <w:rsid w:val="00FA3405"/>
    <w:rsid w:val="00FA3714"/>
    <w:rsid w:val="00FA4715"/>
    <w:rsid w:val="00FA5BD5"/>
    <w:rsid w:val="00FA700C"/>
    <w:rsid w:val="00FA7270"/>
    <w:rsid w:val="00FB2B29"/>
    <w:rsid w:val="00FC13CF"/>
    <w:rsid w:val="00FC5180"/>
    <w:rsid w:val="00FC5C23"/>
    <w:rsid w:val="00FC6B88"/>
    <w:rsid w:val="00FD164B"/>
    <w:rsid w:val="00FD3EC5"/>
    <w:rsid w:val="00FD4188"/>
    <w:rsid w:val="00FD4941"/>
    <w:rsid w:val="00FD53E0"/>
    <w:rsid w:val="00FD6939"/>
    <w:rsid w:val="00FE45BB"/>
    <w:rsid w:val="00FE5A93"/>
    <w:rsid w:val="00FE65E7"/>
    <w:rsid w:val="00FE6B83"/>
    <w:rsid w:val="00FF284A"/>
    <w:rsid w:val="00FF6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87CEC8"/>
  <w15:docId w15:val="{3A84ED52-12C8-4E14-BC53-E96A1C5C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CA8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B0C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B0CA8"/>
    <w:rPr>
      <w:color w:val="800080"/>
      <w:u w:val="single"/>
    </w:rPr>
  </w:style>
  <w:style w:type="table" w:styleId="TableGrid">
    <w:name w:val="Table Grid"/>
    <w:basedOn w:val="TableNormal"/>
    <w:uiPriority w:val="99"/>
    <w:rsid w:val="002F2C1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EB203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sz w:val="2"/>
      <w:szCs w:val="2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B774C"/>
    <w:rPr>
      <w:sz w:val="2"/>
      <w:szCs w:val="2"/>
      <w:lang w:val="fr-FR"/>
    </w:rPr>
  </w:style>
  <w:style w:type="table" w:styleId="TableColumns1">
    <w:name w:val="Table Columns 1"/>
    <w:basedOn w:val="TableNormal"/>
    <w:uiPriority w:val="99"/>
    <w:rsid w:val="00EB203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uiPriority w:val="99"/>
    <w:rsid w:val="00810B1E"/>
    <w:rPr>
      <w:sz w:val="20"/>
      <w:szCs w:val="20"/>
    </w:rPr>
    <w:tblPr/>
    <w:tcPr>
      <w:shd w:val="solid" w:color="C0C0C0" w:fill="FFFFFF"/>
    </w:tcPr>
    <w:tblStylePr w:type="firstRow"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1"/>
    <w:uiPriority w:val="99"/>
    <w:rsid w:val="00746101"/>
    <w:pPr>
      <w:tabs>
        <w:tab w:val="center" w:pos="4680"/>
        <w:tab w:val="right" w:pos="9360"/>
      </w:tabs>
    </w:pPr>
    <w:rPr>
      <w:lang w:eastAsia="ja-JP"/>
    </w:rPr>
  </w:style>
  <w:style w:type="character" w:customStyle="1" w:styleId="HeaderChar">
    <w:name w:val="Header Char"/>
    <w:basedOn w:val="DefaultParagraphFont"/>
    <w:uiPriority w:val="99"/>
    <w:semiHidden/>
    <w:locked/>
    <w:rsid w:val="003B774C"/>
    <w:rPr>
      <w:sz w:val="24"/>
      <w:szCs w:val="24"/>
      <w:lang w:val="fr-FR"/>
    </w:rPr>
  </w:style>
  <w:style w:type="character" w:customStyle="1" w:styleId="HeaderChar1">
    <w:name w:val="Header Char1"/>
    <w:link w:val="Header"/>
    <w:uiPriority w:val="99"/>
    <w:locked/>
    <w:rsid w:val="00746101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746101"/>
    <w:pPr>
      <w:tabs>
        <w:tab w:val="center" w:pos="4680"/>
        <w:tab w:val="right" w:pos="9360"/>
      </w:tabs>
    </w:pPr>
    <w:rPr>
      <w:lang w:eastAsia="ja-JP"/>
    </w:rPr>
  </w:style>
  <w:style w:type="character" w:customStyle="1" w:styleId="FooterChar">
    <w:name w:val="Footer Char"/>
    <w:basedOn w:val="DefaultParagraphFont"/>
    <w:uiPriority w:val="99"/>
    <w:semiHidden/>
    <w:locked/>
    <w:rsid w:val="003B774C"/>
    <w:rPr>
      <w:sz w:val="24"/>
      <w:szCs w:val="24"/>
      <w:lang w:val="fr-FR"/>
    </w:rPr>
  </w:style>
  <w:style w:type="character" w:customStyle="1" w:styleId="FooterChar1">
    <w:name w:val="Footer Char1"/>
    <w:link w:val="Footer"/>
    <w:uiPriority w:val="99"/>
    <w:locked/>
    <w:rsid w:val="00746101"/>
    <w:rPr>
      <w:sz w:val="24"/>
      <w:szCs w:val="24"/>
      <w:lang w:val="fr-FR"/>
    </w:rPr>
  </w:style>
  <w:style w:type="character" w:styleId="PageNumber">
    <w:name w:val="page number"/>
    <w:basedOn w:val="DefaultParagraphFont"/>
    <w:uiPriority w:val="99"/>
    <w:rsid w:val="00442C0E"/>
  </w:style>
  <w:style w:type="character" w:customStyle="1" w:styleId="CharChar1">
    <w:name w:val="Char Char1"/>
    <w:uiPriority w:val="99"/>
    <w:semiHidden/>
    <w:rsid w:val="00E90EA1"/>
    <w:rPr>
      <w:rFonts w:ascii="Times New Roman" w:hAnsi="Times New Roman" w:cs="Times New Roman"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1"/>
    <w:qFormat/>
    <w:rsid w:val="00CC5909"/>
    <w:pPr>
      <w:widowControl w:val="0"/>
      <w:autoSpaceDE w:val="0"/>
      <w:autoSpaceDN w:val="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C5909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590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C0B8F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locked/>
    <w:rsid w:val="00B05E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7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index.php?od_dana=23.09.2024&amp;do_dana=16.02.2025&amp;predmet_blok=mb7&amp;predmet=25&amp;puno=1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7D189-F3C6-4CF1-A50F-C1F872E5C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3110</Words>
  <Characters>17727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20796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Bojana Djokovic</cp:lastModifiedBy>
  <cp:revision>3</cp:revision>
  <cp:lastPrinted>2013-09-16T11:55:00Z</cp:lastPrinted>
  <dcterms:created xsi:type="dcterms:W3CDTF">2026-09-20T20:41:00Z</dcterms:created>
  <dcterms:modified xsi:type="dcterms:W3CDTF">2026-09-20T23:59:00Z</dcterms:modified>
</cp:coreProperties>
</file>